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8" w:rsidRPr="00D3648C" w:rsidRDefault="00D3648C" w:rsidP="00B72828">
      <w:pPr>
        <w:pStyle w:val="Stile"/>
        <w:rPr>
          <w:bCs w:val="0"/>
          <w:sz w:val="24"/>
          <w:u w:val="single"/>
        </w:rPr>
      </w:pPr>
      <w:r w:rsidRPr="00D3648C">
        <w:rPr>
          <w:bCs w:val="0"/>
          <w:sz w:val="24"/>
          <w:u w:val="single"/>
        </w:rPr>
        <w:t>Allegato 3</w:t>
      </w:r>
    </w:p>
    <w:p w:rsidR="00B72828" w:rsidRPr="004153C3" w:rsidRDefault="00B72828" w:rsidP="00B72828">
      <w:pPr>
        <w:pStyle w:val="Stile"/>
        <w:rPr>
          <w:bCs w:val="0"/>
          <w:sz w:val="22"/>
          <w:szCs w:val="22"/>
        </w:rPr>
      </w:pPr>
    </w:p>
    <w:p w:rsidR="00B72828" w:rsidRPr="003C5A84" w:rsidRDefault="00B72828" w:rsidP="00B72828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</w:t>
      </w:r>
      <w:r>
        <w:rPr>
          <w:b/>
          <w:bCs/>
          <w:sz w:val="22"/>
          <w:szCs w:val="22"/>
          <w:lang w:val="it-IT"/>
        </w:rPr>
        <w:t>dichiarazione</w:t>
      </w:r>
      <w:r w:rsidRPr="003C5A84">
        <w:rPr>
          <w:b/>
          <w:bCs/>
          <w:sz w:val="22"/>
          <w:szCs w:val="22"/>
          <w:lang w:val="it-IT"/>
        </w:rPr>
        <w:t xml:space="preserve"> deve essere </w:t>
      </w:r>
      <w:r w:rsidRPr="00770A41">
        <w:rPr>
          <w:b/>
          <w:bCs/>
          <w:sz w:val="22"/>
          <w:szCs w:val="22"/>
          <w:u w:val="single"/>
          <w:lang w:val="it-IT"/>
        </w:rPr>
        <w:t>sottoscritta</w:t>
      </w:r>
      <w:r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>
        <w:rPr>
          <w:b/>
          <w:bCs/>
          <w:sz w:val="22"/>
          <w:szCs w:val="22"/>
          <w:lang w:val="it-IT"/>
        </w:rPr>
        <w:t xml:space="preserve">un’unica dichiarazione compilata e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tutti i componenti di raggruppamento temporaneo di professionisti </w:t>
      </w:r>
      <w:r w:rsidRPr="003C5A84">
        <w:rPr>
          <w:b/>
          <w:bCs/>
          <w:sz w:val="22"/>
          <w:szCs w:val="22"/>
          <w:lang w:val="it-IT"/>
        </w:rPr>
        <w:t xml:space="preserve"> nel caso di raggruppamento temporaneo sia già costituito sia ancora non formalmente costituito</w:t>
      </w:r>
      <w:r>
        <w:rPr>
          <w:b/>
          <w:bCs/>
          <w:sz w:val="22"/>
          <w:szCs w:val="22"/>
          <w:lang w:val="it-IT"/>
        </w:rPr>
        <w:t xml:space="preserve"> (un’unica dichiarazione compilata e sottoscritta da tutti i componenti).</w:t>
      </w:r>
    </w:p>
    <w:p w:rsidR="00B72828" w:rsidRPr="004153C3" w:rsidRDefault="00B72828" w:rsidP="00B72828">
      <w:pPr>
        <w:pStyle w:val="Stile"/>
        <w:jc w:val="both"/>
        <w:rPr>
          <w:b w:val="0"/>
          <w:bCs w:val="0"/>
          <w:sz w:val="22"/>
          <w:szCs w:val="22"/>
        </w:rPr>
      </w:pPr>
    </w:p>
    <w:p w:rsidR="00B72828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72828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 w:rsidRPr="00E814B1">
        <w:rPr>
          <w:rFonts w:ascii="Times New Roman" w:hAnsi="Times New Roman"/>
          <w:snapToGrid w:val="0"/>
          <w:sz w:val="22"/>
          <w:szCs w:val="22"/>
        </w:rPr>
        <w:t>All’Università degli Studi di Ferrara</w:t>
      </w:r>
    </w:p>
    <w:p w:rsidR="00B72828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Via Ariosto, 35</w:t>
      </w:r>
    </w:p>
    <w:p w:rsidR="00B72828" w:rsidRPr="00E814B1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44121 Ferrara</w:t>
      </w:r>
    </w:p>
    <w:p w:rsidR="00B72828" w:rsidRDefault="00B72828" w:rsidP="00B72828">
      <w:pPr>
        <w:pStyle w:val="Sottotitolo"/>
        <w:ind w:left="851" w:hanging="851"/>
        <w:jc w:val="both"/>
        <w:rPr>
          <w:rFonts w:ascii="Times New Roman" w:hAnsi="Times New Roman"/>
          <w:b/>
          <w:snapToGrid w:val="0"/>
          <w:sz w:val="22"/>
          <w:szCs w:val="22"/>
        </w:rPr>
      </w:pPr>
    </w:p>
    <w:p w:rsidR="00B72828" w:rsidRPr="009718B1" w:rsidRDefault="00B72828" w:rsidP="009718B1">
      <w:pPr>
        <w:pStyle w:val="Sottotitolo"/>
        <w:ind w:left="851" w:hanging="851"/>
        <w:jc w:val="both"/>
        <w:rPr>
          <w:b/>
          <w:snapToGrid w:val="0"/>
          <w:sz w:val="24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>Oggetto</w:t>
      </w:r>
      <w:r w:rsidRPr="00B72828">
        <w:rPr>
          <w:rFonts w:ascii="Times New Roman" w:hAnsi="Times New Roman"/>
          <w:b/>
          <w:snapToGrid w:val="0"/>
          <w:sz w:val="24"/>
        </w:rPr>
        <w:t xml:space="preserve">: </w:t>
      </w:r>
      <w:r w:rsidR="003E6179" w:rsidRPr="003E6179">
        <w:rPr>
          <w:rFonts w:ascii="Times New Roman" w:hAnsi="Times New Roman"/>
          <w:snapToGrid w:val="0"/>
          <w:sz w:val="24"/>
        </w:rPr>
        <w:t>CONCORSO DI PROGETTAZI</w:t>
      </w:r>
      <w:r w:rsidR="002656E6">
        <w:rPr>
          <w:rFonts w:ascii="Times New Roman" w:hAnsi="Times New Roman"/>
          <w:snapToGrid w:val="0"/>
          <w:sz w:val="24"/>
        </w:rPr>
        <w:t xml:space="preserve">ONE “Complesso Machiavelli” </w:t>
      </w:r>
      <w:r w:rsidR="003E6179" w:rsidRPr="003E6179">
        <w:rPr>
          <w:rFonts w:ascii="Times New Roman" w:hAnsi="Times New Roman"/>
          <w:snapToGrid w:val="0"/>
          <w:sz w:val="24"/>
        </w:rPr>
        <w:t>CUP F78C16000200005,  CIG 72150775E4</w:t>
      </w:r>
    </w:p>
    <w:p w:rsidR="00B72828" w:rsidRPr="00B72828" w:rsidRDefault="00B72828" w:rsidP="00B72828">
      <w:pPr>
        <w:pStyle w:val="Sottotitolo"/>
        <w:ind w:left="851" w:hanging="851"/>
        <w:jc w:val="both"/>
        <w:rPr>
          <w:rStyle w:val="Enfasigrassetto"/>
          <w:rFonts w:ascii="Times New Roman" w:hAnsi="Times New Roman"/>
          <w:b w:val="0"/>
          <w:sz w:val="24"/>
        </w:rPr>
      </w:pPr>
    </w:p>
    <w:p w:rsidR="00B72828" w:rsidRDefault="00B72828" w:rsidP="00B72828">
      <w:pPr>
        <w:pStyle w:val="Stile"/>
        <w:ind w:left="143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COMPOSIZIONE DEL GRUPPO </w:t>
      </w:r>
      <w:r w:rsidR="003E6179">
        <w:rPr>
          <w:sz w:val="22"/>
          <w:szCs w:val="22"/>
        </w:rPr>
        <w:t>DI PROGETTAZIONE</w:t>
      </w:r>
    </w:p>
    <w:p w:rsidR="00B72828" w:rsidRPr="004153C3" w:rsidRDefault="00B72828" w:rsidP="00B72828">
      <w:pPr>
        <w:pStyle w:val="Stile"/>
        <w:ind w:left="143" w:firstLine="708"/>
        <w:jc w:val="both"/>
        <w:rPr>
          <w:b w:val="0"/>
          <w:bCs w:val="0"/>
          <w:sz w:val="22"/>
          <w:szCs w:val="22"/>
        </w:rPr>
      </w:pP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B72828" w:rsidRPr="00F07C0A" w:rsidRDefault="00B72828" w:rsidP="00B72828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</w:t>
      </w:r>
      <w:r w:rsidR="00487C73">
        <w:rPr>
          <w:i/>
          <w:sz w:val="18"/>
          <w:szCs w:val="18"/>
        </w:rPr>
        <w:t>ssociato, legale rappresentante</w:t>
      </w:r>
      <w:r w:rsidRPr="00F07C0A">
        <w:rPr>
          <w:i/>
          <w:sz w:val="18"/>
          <w:szCs w:val="18"/>
        </w:rPr>
        <w:t>)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</w:t>
      </w:r>
      <w:r w:rsidR="00487C73">
        <w:rPr>
          <w:sz w:val="22"/>
          <w:szCs w:val="22"/>
          <w:lang w:val="it-IT"/>
        </w:rPr>
        <w:t>tudio/società/consorzio stabile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 in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Partita IVA</w:t>
      </w:r>
    </w:p>
    <w:p w:rsidR="00B72828" w:rsidRPr="004153C3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487C73" w:rsidRPr="002745BB" w:rsidRDefault="00487C73" w:rsidP="00487C73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DI </w:t>
      </w:r>
      <w:r>
        <w:rPr>
          <w:b/>
          <w:i/>
          <w:lang w:val="it-IT"/>
        </w:rPr>
        <w:t xml:space="preserve">STUDIO ASSOCIATO DI PROFESSIONISTI e IN CASO DI R.T.P.  </w:t>
      </w:r>
      <w:r w:rsidRPr="002745BB">
        <w:rPr>
          <w:b/>
          <w:i/>
          <w:lang w:val="it-IT"/>
        </w:rPr>
        <w:t xml:space="preserve">RIPRODURRE NEL FOGLIO LE RIGHE SOVRASTANTI </w:t>
      </w:r>
      <w:r>
        <w:rPr>
          <w:b/>
          <w:i/>
          <w:lang w:val="it-IT"/>
        </w:rPr>
        <w:t>PER CIASCUNO DE</w:t>
      </w:r>
      <w:r w:rsidRPr="002745BB">
        <w:rPr>
          <w:b/>
          <w:i/>
          <w:lang w:val="it-IT"/>
        </w:rPr>
        <w:t xml:space="preserve">I </w:t>
      </w:r>
      <w:r>
        <w:rPr>
          <w:b/>
          <w:i/>
          <w:lang w:val="it-IT"/>
        </w:rPr>
        <w:t>SOGGETTI COMPONENTI DELLO STUDIO ASSOCIATO/ DELL’ R.T.P.</w:t>
      </w:r>
      <w:r w:rsidRPr="002745BB">
        <w:rPr>
          <w:b/>
          <w:i/>
          <w:lang w:val="it-IT"/>
        </w:rPr>
        <w:t>)</w:t>
      </w: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B72828" w:rsidRDefault="00B72828" w:rsidP="00B72828">
      <w:pPr>
        <w:pStyle w:val="sche3"/>
        <w:jc w:val="center"/>
        <w:rPr>
          <w:b/>
          <w:sz w:val="22"/>
          <w:szCs w:val="22"/>
          <w:lang w:val="it-IT"/>
        </w:rPr>
        <w:sectPr w:rsidR="00B72828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153C3">
        <w:rPr>
          <w:b/>
          <w:sz w:val="22"/>
          <w:szCs w:val="22"/>
          <w:lang w:val="it-IT"/>
        </w:rPr>
        <w:t>DICHIARA/DICHIARANO</w:t>
      </w:r>
      <w:r>
        <w:rPr>
          <w:b/>
          <w:sz w:val="22"/>
          <w:szCs w:val="22"/>
          <w:lang w:val="it-IT"/>
        </w:rPr>
        <w:t>:</w:t>
      </w:r>
    </w:p>
    <w:p w:rsidR="00B72828" w:rsidRPr="004153C3" w:rsidRDefault="00B72828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B72828" w:rsidRPr="004153C3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che il gruppo </w:t>
      </w:r>
      <w:r w:rsidR="003E6179">
        <w:rPr>
          <w:sz w:val="22"/>
          <w:szCs w:val="22"/>
          <w:lang w:val="it-IT"/>
        </w:rPr>
        <w:t xml:space="preserve">di progettazione che ha elaborato la proposta progettuale </w:t>
      </w:r>
      <w:r>
        <w:rPr>
          <w:sz w:val="22"/>
          <w:szCs w:val="22"/>
          <w:lang w:val="it-IT"/>
        </w:rPr>
        <w:t>è composto dai seguenti professionisti:</w:t>
      </w:r>
    </w:p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298"/>
        <w:gridCol w:w="1778"/>
        <w:gridCol w:w="1512"/>
        <w:gridCol w:w="2570"/>
      </w:tblGrid>
      <w:tr w:rsidR="00442551" w:rsidRPr="002D02EF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Titolo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728EC">
              <w:rPr>
                <w:sz w:val="22"/>
                <w:szCs w:val="22"/>
                <w:lang w:val="it-IT"/>
              </w:rPr>
              <w:t>professionale, Cognome e Nome</w:t>
            </w:r>
          </w:p>
        </w:tc>
        <w:tc>
          <w:tcPr>
            <w:tcW w:w="2298" w:type="dxa"/>
          </w:tcPr>
          <w:p w:rsidR="00442551" w:rsidRPr="007826A8" w:rsidRDefault="00442551" w:rsidP="003E6179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 xml:space="preserve">Ruolo/Attività svolta nel gruppo </w:t>
            </w:r>
            <w:r w:rsidRPr="003E6179">
              <w:rPr>
                <w:rStyle w:val="Rimandonotaapidipagina"/>
                <w:b/>
                <w:sz w:val="22"/>
                <w:szCs w:val="22"/>
                <w:lang w:val="it-IT"/>
              </w:rPr>
              <w:footnoteReference w:id="1"/>
            </w:r>
          </w:p>
        </w:tc>
        <w:tc>
          <w:tcPr>
            <w:tcW w:w="1778" w:type="dxa"/>
          </w:tcPr>
          <w:p w:rsidR="00442551" w:rsidRPr="007728EC" w:rsidRDefault="00442551" w:rsidP="00FB4496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Relazione giuridica intercorrente tra il professionista-persona fisica e l’operatore economico partecipante al concorso</w:t>
            </w:r>
            <w:r w:rsidRPr="003E6179">
              <w:rPr>
                <w:rStyle w:val="Rimandonotaapidipagina"/>
                <w:b/>
                <w:sz w:val="22"/>
                <w:szCs w:val="22"/>
                <w:lang w:val="it-IT"/>
              </w:rPr>
              <w:footnoteReference w:id="2"/>
            </w:r>
          </w:p>
        </w:tc>
        <w:tc>
          <w:tcPr>
            <w:tcW w:w="1512" w:type="dxa"/>
          </w:tcPr>
          <w:p w:rsidR="00442551" w:rsidRPr="002D02EF" w:rsidRDefault="00442551" w:rsidP="0066727C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Giovane professionista abilitato da meno di 5 anni</w:t>
            </w:r>
            <w:r w:rsidRPr="003E6179">
              <w:rPr>
                <w:rStyle w:val="Rimandonotaapidipagina"/>
                <w:b/>
                <w:sz w:val="22"/>
                <w:szCs w:val="22"/>
                <w:lang w:val="it-IT"/>
              </w:rPr>
              <w:footnoteReference w:id="3"/>
            </w:r>
          </w:p>
        </w:tc>
        <w:tc>
          <w:tcPr>
            <w:tcW w:w="2570" w:type="dxa"/>
          </w:tcPr>
          <w:p w:rsidR="00442551" w:rsidRPr="0099099E" w:rsidRDefault="00442551" w:rsidP="0099099E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99099E">
              <w:rPr>
                <w:sz w:val="22"/>
                <w:szCs w:val="22"/>
                <w:lang w:val="it-IT"/>
              </w:rPr>
              <w:t>Abilitato come “professionista antincendio</w:t>
            </w:r>
          </w:p>
          <w:p w:rsidR="00442551" w:rsidRPr="0099099E" w:rsidRDefault="00442551" w:rsidP="0099099E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99099E">
              <w:rPr>
                <w:sz w:val="22"/>
                <w:szCs w:val="22"/>
                <w:lang w:val="it-IT"/>
              </w:rPr>
              <w:t>all’articolo 16 del decreto legislativo 8 marzo 2006, n. 139</w:t>
            </w:r>
            <w:r>
              <w:rPr>
                <w:rStyle w:val="Rimandonotaapidipagina"/>
                <w:sz w:val="22"/>
                <w:szCs w:val="22"/>
                <w:lang w:val="it-IT"/>
              </w:rPr>
              <w:footnoteReference w:id="4"/>
            </w:r>
          </w:p>
          <w:p w:rsidR="00442551" w:rsidRDefault="00442551" w:rsidP="0066727C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442551" w:rsidRPr="007728EC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1.</w:t>
            </w:r>
          </w:p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7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570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442551" w:rsidRPr="007728EC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2.</w:t>
            </w:r>
          </w:p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7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570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442551" w:rsidRPr="007728EC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3.</w:t>
            </w:r>
          </w:p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7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570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442551" w:rsidRPr="007728EC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4.</w:t>
            </w:r>
          </w:p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7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570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442551" w:rsidRPr="007728EC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….</w:t>
            </w:r>
          </w:p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7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570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442551" w:rsidRPr="007728EC" w:rsidTr="00442551">
        <w:tc>
          <w:tcPr>
            <w:tcW w:w="1837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</w:t>
            </w:r>
          </w:p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778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2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570" w:type="dxa"/>
          </w:tcPr>
          <w:p w:rsidR="00442551" w:rsidRPr="007728EC" w:rsidRDefault="00442551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</w:tbl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sz w:val="22"/>
          <w:szCs w:val="22"/>
          <w:lang w:val="it-IT"/>
        </w:rPr>
      </w:pPr>
    </w:p>
    <w:p w:rsidR="00855E60" w:rsidRDefault="00B72828" w:rsidP="003E6179">
      <w:pPr>
        <w:pStyle w:val="sche3"/>
      </w:pPr>
      <w:r w:rsidRPr="00F07C0A">
        <w:rPr>
          <w:b/>
          <w:sz w:val="22"/>
          <w:szCs w:val="22"/>
          <w:lang w:val="it-IT"/>
        </w:rPr>
        <w:t>Luogo e data</w:t>
      </w:r>
      <w:r w:rsidRPr="00F07C0A">
        <w:rPr>
          <w:b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</w:t>
      </w:r>
      <w:r w:rsidRPr="00F07C0A">
        <w:rPr>
          <w:b/>
          <w:sz w:val="22"/>
          <w:szCs w:val="22"/>
          <w:lang w:val="it-IT"/>
        </w:rPr>
        <w:t>Firma/Firme</w:t>
      </w:r>
    </w:p>
    <w:sectPr w:rsidR="00855E60" w:rsidSect="00D4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3B" w:rsidRDefault="009718B1">
      <w:r>
        <w:separator/>
      </w:r>
    </w:p>
  </w:endnote>
  <w:endnote w:type="continuationSeparator" w:id="0">
    <w:p w:rsidR="00E42E3B" w:rsidRDefault="009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40" w:rsidRPr="009B29EE" w:rsidRDefault="001826C2" w:rsidP="00851ADF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442551">
      <w:rPr>
        <w:i/>
        <w:noProof/>
        <w:sz w:val="20"/>
        <w:szCs w:val="20"/>
      </w:rPr>
      <w:t>2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3B" w:rsidRDefault="009718B1">
      <w:r>
        <w:separator/>
      </w:r>
    </w:p>
  </w:footnote>
  <w:footnote w:type="continuationSeparator" w:id="0">
    <w:p w:rsidR="00E42E3B" w:rsidRDefault="009718B1">
      <w:r>
        <w:continuationSeparator/>
      </w:r>
    </w:p>
  </w:footnote>
  <w:footnote w:id="1">
    <w:p w:rsidR="00442551" w:rsidRPr="002656E6" w:rsidRDefault="00442551">
      <w:pPr>
        <w:pStyle w:val="Testonotaapidipagina"/>
        <w:rPr>
          <w:i/>
        </w:rPr>
      </w:pPr>
      <w:r w:rsidRPr="002656E6">
        <w:rPr>
          <w:rStyle w:val="Rimandonotaapidipagina"/>
          <w:b/>
        </w:rPr>
        <w:footnoteRef/>
      </w:r>
      <w:r w:rsidRPr="002656E6">
        <w:t xml:space="preserve"> </w:t>
      </w:r>
      <w:r w:rsidRPr="002656E6">
        <w:rPr>
          <w:i/>
        </w:rPr>
        <w:t>descrivere il ruolo/attività svolti nell’ambito dell’elaborazione della proposta progettuale;</w:t>
      </w:r>
    </w:p>
  </w:footnote>
  <w:footnote w:id="2">
    <w:p w:rsidR="00442551" w:rsidRPr="002656E6" w:rsidRDefault="00442551" w:rsidP="003E6179">
      <w:pPr>
        <w:pStyle w:val="sche3"/>
        <w:rPr>
          <w:i/>
          <w:lang w:val="it-IT"/>
        </w:rPr>
      </w:pPr>
      <w:r w:rsidRPr="002656E6">
        <w:rPr>
          <w:rStyle w:val="Rimandonotaapidipagina"/>
          <w:b/>
        </w:rPr>
        <w:footnoteRef/>
      </w:r>
      <w:r w:rsidRPr="002656E6">
        <w:rPr>
          <w:lang w:val="it-IT"/>
        </w:rPr>
        <w:t xml:space="preserve"> </w:t>
      </w:r>
      <w:r w:rsidRPr="002656E6">
        <w:rPr>
          <w:i/>
          <w:lang w:val="it-IT"/>
        </w:rPr>
        <w:t>indicare la relazione intercorrente tra il soggetto- persona fisica e l’operatore economico-persona giuridica che partecipa al concorso:</w:t>
      </w:r>
    </w:p>
    <w:p w:rsidR="00442551" w:rsidRPr="002656E6" w:rsidRDefault="00442551" w:rsidP="003E6179">
      <w:pPr>
        <w:pStyle w:val="sche3"/>
        <w:numPr>
          <w:ilvl w:val="1"/>
          <w:numId w:val="3"/>
        </w:numPr>
        <w:ind w:left="811" w:hanging="357"/>
        <w:rPr>
          <w:i/>
          <w:lang w:val="it-IT"/>
        </w:rPr>
      </w:pPr>
      <w:r w:rsidRPr="002656E6">
        <w:rPr>
          <w:i/>
          <w:lang w:val="it-IT"/>
        </w:rPr>
        <w:t xml:space="preserve">se il </w:t>
      </w:r>
      <w:r>
        <w:rPr>
          <w:i/>
          <w:lang w:val="it-IT"/>
        </w:rPr>
        <w:t>professionista</w:t>
      </w:r>
      <w:r w:rsidRPr="002656E6">
        <w:rPr>
          <w:i/>
          <w:lang w:val="it-IT"/>
        </w:rPr>
        <w:t xml:space="preserve">-persona fisica </w:t>
      </w:r>
      <w:r w:rsidRPr="002656E6">
        <w:rPr>
          <w:b/>
          <w:i/>
          <w:lang w:val="it-IT"/>
        </w:rPr>
        <w:t>coincide</w:t>
      </w:r>
      <w:r w:rsidRPr="002656E6">
        <w:rPr>
          <w:i/>
          <w:lang w:val="it-IT"/>
        </w:rPr>
        <w:t xml:space="preserve"> con l’operatore economico-persona giuridica</w:t>
      </w:r>
      <w:r>
        <w:rPr>
          <w:i/>
          <w:lang w:val="it-IT"/>
        </w:rPr>
        <w:t xml:space="preserve"> partecipante al concorso</w:t>
      </w:r>
      <w:r w:rsidRPr="002656E6">
        <w:rPr>
          <w:i/>
          <w:lang w:val="it-IT"/>
        </w:rPr>
        <w:t xml:space="preserve"> </w:t>
      </w:r>
      <w:r>
        <w:rPr>
          <w:i/>
          <w:lang w:val="it-IT"/>
        </w:rPr>
        <w:t>(</w:t>
      </w:r>
      <w:proofErr w:type="spellStart"/>
      <w:r>
        <w:rPr>
          <w:i/>
          <w:lang w:val="it-IT"/>
        </w:rPr>
        <w:t>perchè</w:t>
      </w:r>
      <w:proofErr w:type="spellEnd"/>
      <w:r>
        <w:rPr>
          <w:i/>
          <w:lang w:val="it-IT"/>
        </w:rPr>
        <w:t xml:space="preserve"> libero professionista, professionista associato, oppure socio o amministratore di società) </w:t>
      </w:r>
      <w:r w:rsidRPr="002656E6">
        <w:rPr>
          <w:i/>
          <w:lang w:val="it-IT"/>
        </w:rPr>
        <w:t xml:space="preserve">scrivere il simbolo matematico  </w:t>
      </w:r>
      <w:r w:rsidRPr="002656E6">
        <w:rPr>
          <w:b/>
          <w:i/>
          <w:sz w:val="24"/>
          <w:szCs w:val="24"/>
          <w:lang w:val="it-IT"/>
        </w:rPr>
        <w:t>=</w:t>
      </w:r>
      <w:r w:rsidRPr="002656E6">
        <w:rPr>
          <w:b/>
          <w:i/>
          <w:lang w:val="it-IT"/>
        </w:rPr>
        <w:t xml:space="preserve"> (uguale)</w:t>
      </w:r>
      <w:r w:rsidRPr="001666B1">
        <w:rPr>
          <w:i/>
          <w:lang w:val="it-IT"/>
        </w:rPr>
        <w:t>;</w:t>
      </w:r>
    </w:p>
    <w:p w:rsidR="00442551" w:rsidRPr="001666B1" w:rsidRDefault="00442551" w:rsidP="002656E6">
      <w:pPr>
        <w:pStyle w:val="sche3"/>
        <w:numPr>
          <w:ilvl w:val="1"/>
          <w:numId w:val="3"/>
        </w:numPr>
        <w:ind w:left="811" w:hanging="357"/>
        <w:rPr>
          <w:lang w:val="it-IT"/>
        </w:rPr>
      </w:pPr>
      <w:r w:rsidRPr="002656E6">
        <w:rPr>
          <w:i/>
          <w:lang w:val="it-IT"/>
        </w:rPr>
        <w:t>se il soggetto-persona fisica</w:t>
      </w:r>
      <w:r w:rsidRPr="002656E6">
        <w:rPr>
          <w:b/>
          <w:i/>
          <w:lang w:val="it-IT"/>
        </w:rPr>
        <w:t xml:space="preserve"> ha un rapporto di lavoro subordinato </w:t>
      </w:r>
      <w:r>
        <w:rPr>
          <w:i/>
          <w:lang w:val="it-IT"/>
        </w:rPr>
        <w:t>con l</w:t>
      </w:r>
      <w:r w:rsidRPr="002656E6">
        <w:rPr>
          <w:i/>
          <w:lang w:val="it-IT"/>
        </w:rPr>
        <w:t>’operatore economico – persona giuridica che partecipa al concorso,</w:t>
      </w:r>
      <w:r>
        <w:rPr>
          <w:i/>
          <w:lang w:val="it-IT"/>
        </w:rPr>
        <w:t xml:space="preserve"> </w:t>
      </w:r>
      <w:r w:rsidRPr="002656E6">
        <w:rPr>
          <w:b/>
          <w:i/>
          <w:lang w:val="it-IT"/>
        </w:rPr>
        <w:t xml:space="preserve">come dipendente o </w:t>
      </w:r>
      <w:r>
        <w:rPr>
          <w:b/>
          <w:i/>
          <w:lang w:val="it-IT"/>
        </w:rPr>
        <w:t>come</w:t>
      </w:r>
      <w:r w:rsidRPr="002656E6">
        <w:rPr>
          <w:b/>
          <w:i/>
          <w:lang w:val="it-IT"/>
        </w:rPr>
        <w:t xml:space="preserve"> consulen</w:t>
      </w:r>
      <w:r>
        <w:rPr>
          <w:b/>
          <w:i/>
          <w:lang w:val="it-IT"/>
        </w:rPr>
        <w:t>te</w:t>
      </w:r>
      <w:r w:rsidRPr="002656E6">
        <w:rPr>
          <w:b/>
          <w:i/>
          <w:lang w:val="it-IT"/>
        </w:rPr>
        <w:t xml:space="preserve"> su base annua</w:t>
      </w:r>
      <w:r w:rsidRPr="001666B1">
        <w:rPr>
          <w:rFonts w:ascii="Tahoma" w:hAnsi="Tahoma" w:cs="Tahoma"/>
          <w:color w:val="000000"/>
          <w:shd w:val="clear" w:color="auto" w:fill="F1FDFE"/>
          <w:lang w:val="it-IT"/>
        </w:rPr>
        <w:t xml:space="preserve"> </w:t>
      </w:r>
      <w:r w:rsidRPr="001666B1">
        <w:rPr>
          <w:b/>
          <w:i/>
          <w:lang w:val="it-IT"/>
        </w:rPr>
        <w:t>che abbia fatturato nei confronti della società una quota superiore al cinquanta per cento del proprio fatturato annuo risultante dall'ultima dichiarazione IVA</w:t>
      </w:r>
      <w:r>
        <w:rPr>
          <w:b/>
          <w:i/>
          <w:lang w:val="it-IT"/>
        </w:rPr>
        <w:t>,</w:t>
      </w:r>
      <w:r w:rsidRPr="001666B1">
        <w:rPr>
          <w:b/>
          <w:i/>
          <w:lang w:val="it-IT"/>
        </w:rPr>
        <w:t xml:space="preserve"> </w:t>
      </w:r>
      <w:r w:rsidRPr="002656E6">
        <w:rPr>
          <w:b/>
          <w:i/>
          <w:lang w:val="it-IT"/>
        </w:rPr>
        <w:t xml:space="preserve"> </w:t>
      </w:r>
      <w:r w:rsidRPr="002656E6">
        <w:rPr>
          <w:i/>
          <w:lang w:val="it-IT"/>
        </w:rPr>
        <w:t xml:space="preserve">scrivere </w:t>
      </w:r>
      <w:r>
        <w:rPr>
          <w:i/>
          <w:lang w:val="it-IT"/>
        </w:rPr>
        <w:t xml:space="preserve">rispettivamente </w:t>
      </w:r>
      <w:r w:rsidRPr="002656E6">
        <w:rPr>
          <w:i/>
          <w:lang w:val="it-IT"/>
        </w:rPr>
        <w:t xml:space="preserve">la </w:t>
      </w:r>
      <w:r w:rsidRPr="001666B1">
        <w:rPr>
          <w:b/>
          <w:i/>
          <w:lang w:val="it-IT"/>
        </w:rPr>
        <w:t>lettera</w:t>
      </w:r>
      <w:r w:rsidRPr="002656E6">
        <w:rPr>
          <w:i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 o la lettera C</w:t>
      </w:r>
      <w:r w:rsidRPr="002656E6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 xml:space="preserve"> </w:t>
      </w:r>
      <w:r w:rsidRPr="002656E6">
        <w:rPr>
          <w:b/>
          <w:i/>
          <w:lang w:val="it-IT"/>
        </w:rPr>
        <w:t xml:space="preserve">seguita dalla denominazione dell’operatore economico con cui </w:t>
      </w:r>
      <w:r>
        <w:rPr>
          <w:b/>
          <w:i/>
          <w:lang w:val="it-IT"/>
        </w:rPr>
        <w:t>il professionista</w:t>
      </w:r>
      <w:r w:rsidRPr="002656E6">
        <w:rPr>
          <w:b/>
          <w:i/>
          <w:lang w:val="it-IT"/>
        </w:rPr>
        <w:t xml:space="preserve"> detiene il suddetto rapporto</w:t>
      </w:r>
      <w:r w:rsidRPr="002656E6">
        <w:rPr>
          <w:i/>
          <w:lang w:val="it-IT"/>
        </w:rPr>
        <w:t>;</w:t>
      </w:r>
    </w:p>
  </w:footnote>
  <w:footnote w:id="3">
    <w:p w:rsidR="00442551" w:rsidRDefault="00442551" w:rsidP="00442551">
      <w:pPr>
        <w:pStyle w:val="Testonotaapidipagina"/>
        <w:jc w:val="both"/>
      </w:pPr>
      <w:r w:rsidRPr="002656E6">
        <w:rPr>
          <w:rStyle w:val="Rimandonotaapidipagina"/>
          <w:b/>
        </w:rPr>
        <w:footnoteRef/>
      </w:r>
      <w:r w:rsidRPr="002656E6">
        <w:rPr>
          <w:rStyle w:val="Rimandonotaapidipagina"/>
        </w:rPr>
        <w:t xml:space="preserve"> </w:t>
      </w:r>
      <w:r w:rsidRPr="002656E6">
        <w:rPr>
          <w:rStyle w:val="Rimandonotaapidipagina"/>
          <w:i/>
          <w:vertAlign w:val="baseline"/>
        </w:rPr>
        <w:t xml:space="preserve">apporre una croce </w:t>
      </w:r>
      <w:r w:rsidRPr="002656E6">
        <w:rPr>
          <w:rStyle w:val="Rimandonotaapidipagina"/>
          <w:b/>
          <w:i/>
          <w:vertAlign w:val="baseline"/>
        </w:rPr>
        <w:t xml:space="preserve">X </w:t>
      </w:r>
      <w:r w:rsidRPr="002656E6">
        <w:rPr>
          <w:rStyle w:val="Rimandonotaapidipagina"/>
          <w:i/>
          <w:vertAlign w:val="baseline"/>
        </w:rPr>
        <w:t xml:space="preserve">nella cella, in corrispondenza del soggetto </w:t>
      </w:r>
      <w:r w:rsidRPr="002656E6">
        <w:rPr>
          <w:rStyle w:val="Rimandonotaapidipagina"/>
          <w:b/>
          <w:i/>
          <w:vertAlign w:val="baseline"/>
        </w:rPr>
        <w:t>abilitato da meno di 5 anni</w:t>
      </w:r>
      <w:r w:rsidRPr="002656E6">
        <w:rPr>
          <w:rStyle w:val="Rimandonotaapidipagina"/>
          <w:i/>
          <w:vertAlign w:val="baseline"/>
        </w:rPr>
        <w:t xml:space="preserve"> all’esercizio della professione (</w:t>
      </w:r>
      <w:r w:rsidRPr="002656E6">
        <w:rPr>
          <w:rStyle w:val="Rimandonotaapidipagina"/>
          <w:b/>
          <w:i/>
          <w:vertAlign w:val="baseline"/>
        </w:rPr>
        <w:t>SOLO PER I RAGGRUPPAME</w:t>
      </w:r>
      <w:r>
        <w:rPr>
          <w:rStyle w:val="Rimandonotaapidipagina"/>
          <w:b/>
          <w:i/>
          <w:vertAlign w:val="baseline"/>
        </w:rPr>
        <w:t>NTI TEMPORANEI</w:t>
      </w:r>
      <w:r w:rsidRPr="002656E6">
        <w:rPr>
          <w:rStyle w:val="Rimandonotaapidipagina"/>
          <w:i/>
          <w:vertAlign w:val="baseline"/>
        </w:rPr>
        <w:t>)</w:t>
      </w:r>
      <w:r>
        <w:rPr>
          <w:i/>
        </w:rPr>
        <w:t>;</w:t>
      </w:r>
    </w:p>
  </w:footnote>
  <w:footnote w:id="4">
    <w:p w:rsidR="00442551" w:rsidRPr="00442551" w:rsidRDefault="00442551">
      <w:pPr>
        <w:pStyle w:val="Testonotaapidipagina"/>
        <w:rPr>
          <w:i/>
        </w:rPr>
      </w:pPr>
      <w:r w:rsidRPr="00442551">
        <w:rPr>
          <w:rStyle w:val="Rimandonotaapidipagina"/>
          <w:b/>
        </w:rPr>
        <w:footnoteRef/>
      </w:r>
      <w:r>
        <w:t xml:space="preserve"> </w:t>
      </w:r>
      <w:r w:rsidRPr="00442551">
        <w:rPr>
          <w:i/>
        </w:rPr>
        <w:t xml:space="preserve">apporre una croce </w:t>
      </w:r>
      <w:r w:rsidRPr="00442551">
        <w:rPr>
          <w:b/>
          <w:i/>
        </w:rPr>
        <w:t>X</w:t>
      </w:r>
      <w:r w:rsidRPr="00442551">
        <w:rPr>
          <w:i/>
        </w:rPr>
        <w:t xml:space="preserve"> nella cella, in corrispondenza del soggetto abilitato come “professionista </w:t>
      </w:r>
      <w:r w:rsidRPr="00442551">
        <w:rPr>
          <w:i/>
        </w:rPr>
        <w:t>antincendio”</w:t>
      </w:r>
      <w:r>
        <w:rPr>
          <w:i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94F1E"/>
    <w:multiLevelType w:val="hybridMultilevel"/>
    <w:tmpl w:val="F80EF7D2"/>
    <w:lvl w:ilvl="0" w:tplc="BCBAD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F3803"/>
    <w:multiLevelType w:val="hybridMultilevel"/>
    <w:tmpl w:val="B746A05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8"/>
    <w:rsid w:val="0001411F"/>
    <w:rsid w:val="000567D5"/>
    <w:rsid w:val="001666B1"/>
    <w:rsid w:val="001826C2"/>
    <w:rsid w:val="002656E6"/>
    <w:rsid w:val="002A33A1"/>
    <w:rsid w:val="00396BE2"/>
    <w:rsid w:val="003E6179"/>
    <w:rsid w:val="00442551"/>
    <w:rsid w:val="00487C73"/>
    <w:rsid w:val="00563693"/>
    <w:rsid w:val="0066727C"/>
    <w:rsid w:val="00855E60"/>
    <w:rsid w:val="009718B1"/>
    <w:rsid w:val="0099099E"/>
    <w:rsid w:val="00B72828"/>
    <w:rsid w:val="00C27EFE"/>
    <w:rsid w:val="00D3648C"/>
    <w:rsid w:val="00E42E3B"/>
    <w:rsid w:val="00F24E94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B72828"/>
    <w:rPr>
      <w:b/>
      <w:bCs/>
      <w:sz w:val="28"/>
    </w:rPr>
  </w:style>
  <w:style w:type="paragraph" w:customStyle="1" w:styleId="sche3">
    <w:name w:val="sche_3"/>
    <w:uiPriority w:val="99"/>
    <w:rsid w:val="00B728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72828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2828"/>
    <w:rPr>
      <w:rFonts w:ascii="Tahoma" w:eastAsia="Times New Roman" w:hAnsi="Tahoma" w:cs="Times New Roman"/>
      <w:sz w:val="32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7282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B72828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8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61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61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617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6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1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B72828"/>
    <w:rPr>
      <w:b/>
      <w:bCs/>
      <w:sz w:val="28"/>
    </w:rPr>
  </w:style>
  <w:style w:type="paragraph" w:customStyle="1" w:styleId="sche3">
    <w:name w:val="sche_3"/>
    <w:uiPriority w:val="99"/>
    <w:rsid w:val="00B728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72828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2828"/>
    <w:rPr>
      <w:rFonts w:ascii="Tahoma" w:eastAsia="Times New Roman" w:hAnsi="Tahoma" w:cs="Times New Roman"/>
      <w:sz w:val="32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7282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B72828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8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61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61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617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6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1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69818-D188-4565-A0E7-4608FA37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5</cp:revision>
  <dcterms:created xsi:type="dcterms:W3CDTF">2017-09-27T13:59:00Z</dcterms:created>
  <dcterms:modified xsi:type="dcterms:W3CDTF">2017-09-29T13:46:00Z</dcterms:modified>
</cp:coreProperties>
</file>