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27" w:rsidRPr="00F921F2" w:rsidRDefault="001A4527" w:rsidP="00F921F2">
      <w:pPr>
        <w:pStyle w:val="Stile"/>
        <w:rPr>
          <w:bCs w:val="0"/>
          <w:sz w:val="22"/>
          <w:szCs w:val="22"/>
        </w:rPr>
      </w:pPr>
      <w:r w:rsidRPr="00F921F2">
        <w:rPr>
          <w:bCs w:val="0"/>
          <w:sz w:val="22"/>
          <w:szCs w:val="22"/>
        </w:rPr>
        <w:t>MODELLO C</w:t>
      </w:r>
      <w:r>
        <w:rPr>
          <w:bCs w:val="0"/>
          <w:sz w:val="22"/>
          <w:szCs w:val="22"/>
        </w:rPr>
        <w:t xml:space="preserve"> </w:t>
      </w:r>
    </w:p>
    <w:p w:rsidR="001A4527" w:rsidRPr="00F921F2" w:rsidRDefault="001A4527" w:rsidP="00F921F2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F921F2">
        <w:rPr>
          <w:b/>
          <w:bCs/>
          <w:sz w:val="22"/>
          <w:szCs w:val="22"/>
          <w:lang w:val="it-IT"/>
        </w:rPr>
        <w:t xml:space="preserve">La presente dichiarazione deve essere resa da </w:t>
      </w:r>
      <w:r w:rsidRPr="000D37F9">
        <w:rPr>
          <w:b/>
          <w:bCs/>
          <w:sz w:val="22"/>
          <w:szCs w:val="22"/>
          <w:u w:val="single"/>
          <w:lang w:val="it-IT"/>
        </w:rPr>
        <w:t xml:space="preserve">ciascun componente del gruppo </w:t>
      </w:r>
      <w:r>
        <w:rPr>
          <w:b/>
          <w:bCs/>
          <w:sz w:val="22"/>
          <w:szCs w:val="22"/>
          <w:u w:val="single"/>
          <w:lang w:val="it-IT"/>
        </w:rPr>
        <w:t xml:space="preserve">di professionisti che svolgerà i servizi da affidare </w:t>
      </w:r>
      <w:r w:rsidRPr="00F921F2">
        <w:rPr>
          <w:b/>
          <w:bCs/>
          <w:sz w:val="22"/>
          <w:szCs w:val="22"/>
          <w:lang w:val="it-IT"/>
        </w:rPr>
        <w:t>, quindi da tutti i soggetti indicati nel modello B.</w:t>
      </w:r>
    </w:p>
    <w:p w:rsidR="001A4527" w:rsidRPr="00F921F2" w:rsidRDefault="001A4527" w:rsidP="00F921F2">
      <w:pPr>
        <w:pStyle w:val="Stile"/>
        <w:rPr>
          <w:b w:val="0"/>
          <w:bCs w:val="0"/>
          <w:sz w:val="22"/>
          <w:szCs w:val="22"/>
        </w:rPr>
      </w:pPr>
    </w:p>
    <w:p w:rsidR="001A4527" w:rsidRPr="00F921F2" w:rsidRDefault="001A4527" w:rsidP="00F921F2">
      <w:pPr>
        <w:pStyle w:val="Stile"/>
        <w:jc w:val="center"/>
        <w:rPr>
          <w:sz w:val="22"/>
          <w:szCs w:val="22"/>
        </w:rPr>
      </w:pPr>
    </w:p>
    <w:p w:rsidR="001A4527" w:rsidRPr="00F921F2" w:rsidRDefault="001A4527" w:rsidP="00F921F2">
      <w:pPr>
        <w:pStyle w:val="Stile"/>
        <w:jc w:val="center"/>
        <w:rPr>
          <w:sz w:val="22"/>
          <w:szCs w:val="22"/>
        </w:rPr>
      </w:pPr>
    </w:p>
    <w:p w:rsidR="001A4527" w:rsidRPr="00F921F2" w:rsidRDefault="001A4527" w:rsidP="00F921F2">
      <w:pPr>
        <w:pStyle w:val="Stile"/>
        <w:jc w:val="center"/>
        <w:rPr>
          <w:sz w:val="22"/>
          <w:szCs w:val="22"/>
        </w:rPr>
      </w:pPr>
    </w:p>
    <w:p w:rsidR="001A4527" w:rsidRPr="00F921F2" w:rsidRDefault="001A4527" w:rsidP="0018234C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F921F2">
        <w:rPr>
          <w:bCs/>
          <w:iCs/>
          <w:sz w:val="22"/>
          <w:szCs w:val="22"/>
          <w:lang w:val="it-IT"/>
        </w:rPr>
        <w:t>All’Università degli Studi di Ferrara</w:t>
      </w:r>
    </w:p>
    <w:p w:rsidR="001A4527" w:rsidRPr="00F921F2" w:rsidRDefault="001A4527" w:rsidP="00F921F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Via Savonarola n. 9</w:t>
      </w:r>
    </w:p>
    <w:p w:rsidR="001A4527" w:rsidRPr="00F921F2" w:rsidRDefault="001A4527" w:rsidP="00F921F2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44121 Ferrara</w:t>
      </w:r>
    </w:p>
    <w:p w:rsidR="001A4527" w:rsidRPr="00F921F2" w:rsidRDefault="001A4527" w:rsidP="00F921F2">
      <w:pPr>
        <w:pStyle w:val="sche22"/>
        <w:jc w:val="left"/>
        <w:rPr>
          <w:sz w:val="22"/>
          <w:szCs w:val="22"/>
          <w:lang w:val="it-IT"/>
        </w:rPr>
      </w:pP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233E60" w:rsidRDefault="001A4527" w:rsidP="0018234C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F921F2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 w:rsidRPr="0018234C">
        <w:rPr>
          <w:rFonts w:ascii="Times New Roman" w:hAnsi="Times New Roman"/>
          <w:bCs/>
          <w:snapToGrid w:val="0"/>
          <w:sz w:val="22"/>
          <w:szCs w:val="22"/>
        </w:rPr>
        <w:t>pr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ocedura aperta </w:t>
      </w:r>
      <w:r>
        <w:rPr>
          <w:rFonts w:ascii="Times New Roman" w:hAnsi="Times New Roman"/>
          <w:snapToGrid w:val="0"/>
          <w:sz w:val="22"/>
          <w:szCs w:val="22"/>
        </w:rPr>
        <w:t xml:space="preserve">comunitaria 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2012 -  </w:t>
      </w:r>
    </w:p>
    <w:p w:rsidR="001A4527" w:rsidRPr="00233E60" w:rsidRDefault="001A4527" w:rsidP="000B3AD2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233E60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/>
          <w:snapToGrid w:val="0"/>
          <w:sz w:val="22"/>
          <w:szCs w:val="22"/>
        </w:rPr>
        <w:t xml:space="preserve">trozzi, Palazzo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Tassoni-Mirogli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>,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/>
          <w:snapToGrid w:val="0"/>
          <w:sz w:val="22"/>
          <w:szCs w:val="22"/>
        </w:rPr>
        <w:t>IG 5467136758</w:t>
      </w:r>
    </w:p>
    <w:p w:rsidR="001A4527" w:rsidRDefault="001A4527" w:rsidP="000B3AD2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233E60">
        <w:rPr>
          <w:rFonts w:ascii="Times New Roman" w:hAnsi="Times New Roman"/>
          <w:snapToGrid w:val="0"/>
          <w:sz w:val="22"/>
          <w:szCs w:val="22"/>
        </w:rPr>
        <w:tab/>
        <w:t xml:space="preserve">Lotto 2: Palazzo </w:t>
      </w:r>
      <w:proofErr w:type="spellStart"/>
      <w:r w:rsidRPr="00233E60">
        <w:rPr>
          <w:rFonts w:ascii="Times New Roman" w:hAnsi="Times New Roman"/>
          <w:snapToGrid w:val="0"/>
          <w:sz w:val="22"/>
          <w:szCs w:val="22"/>
        </w:rPr>
        <w:t>Gulinelli</w:t>
      </w:r>
      <w:proofErr w:type="spellEnd"/>
      <w:r w:rsidRPr="00233E60">
        <w:rPr>
          <w:rFonts w:ascii="Times New Roman" w:hAnsi="Times New Roman"/>
          <w:snapToGrid w:val="0"/>
          <w:sz w:val="22"/>
          <w:szCs w:val="22"/>
        </w:rPr>
        <w:t xml:space="preserve">, CUP </w:t>
      </w:r>
      <w:r>
        <w:rPr>
          <w:rFonts w:ascii="Times New Roman" w:hAnsi="Times New Roman"/>
          <w:snapToGrid w:val="0"/>
          <w:sz w:val="22"/>
          <w:szCs w:val="22"/>
        </w:rPr>
        <w:t>F78F13000090000, CIG 5467153560</w:t>
      </w:r>
    </w:p>
    <w:p w:rsidR="001A4527" w:rsidRDefault="001A4527" w:rsidP="000B3AD2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1A4527" w:rsidRDefault="001A4527" w:rsidP="000B3AD2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1A4527" w:rsidRPr="0018234C" w:rsidRDefault="001A4527" w:rsidP="000B3AD2">
      <w:pPr>
        <w:pStyle w:val="Sottotitolo"/>
        <w:ind w:left="851" w:hanging="851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Pr="0018234C">
        <w:rPr>
          <w:rFonts w:ascii="Times New Roman" w:hAnsi="Times New Roman"/>
          <w:b/>
          <w:bCs/>
          <w:snapToGrid w:val="0"/>
          <w:sz w:val="22"/>
          <w:szCs w:val="22"/>
        </w:rPr>
        <w:t xml:space="preserve">DICHIARAZIONE TITOLI </w:t>
      </w:r>
      <w:proofErr w:type="spellStart"/>
      <w:r w:rsidRPr="0018234C">
        <w:rPr>
          <w:rFonts w:ascii="Times New Roman" w:hAnsi="Times New Roman"/>
          <w:b/>
          <w:bCs/>
          <w:snapToGrid w:val="0"/>
          <w:sz w:val="22"/>
          <w:szCs w:val="22"/>
        </w:rPr>
        <w:t>DI</w:t>
      </w:r>
      <w:proofErr w:type="spellEnd"/>
      <w:r w:rsidRPr="0018234C">
        <w:rPr>
          <w:rFonts w:ascii="Times New Roman" w:hAnsi="Times New Roman"/>
          <w:b/>
          <w:bCs/>
          <w:snapToGrid w:val="0"/>
          <w:sz w:val="22"/>
          <w:szCs w:val="22"/>
        </w:rPr>
        <w:t xml:space="preserve"> STUDIO E ABILITAZIONI</w:t>
      </w:r>
    </w:p>
    <w:p w:rsidR="001A4527" w:rsidRPr="0018234C" w:rsidRDefault="001A4527" w:rsidP="000B3AD2">
      <w:pPr>
        <w:pStyle w:val="Sottotitolo"/>
        <w:ind w:left="851" w:hanging="851"/>
        <w:jc w:val="both"/>
        <w:rPr>
          <w:b/>
          <w:bCs/>
        </w:rPr>
      </w:pPr>
    </w:p>
    <w:p w:rsidR="001A4527" w:rsidRPr="00F921F2" w:rsidRDefault="001A4527" w:rsidP="000B3AD2">
      <w:pPr>
        <w:pStyle w:val="Sottotitolo"/>
        <w:ind w:left="851" w:hanging="851"/>
        <w:jc w:val="both"/>
        <w:rPr>
          <w:sz w:val="22"/>
          <w:szCs w:val="22"/>
        </w:rPr>
      </w:pPr>
    </w:p>
    <w:p w:rsidR="001A4527" w:rsidRPr="00F921F2" w:rsidRDefault="001A4527" w:rsidP="00F921F2">
      <w:pPr>
        <w:pStyle w:val="Stile"/>
        <w:ind w:left="143" w:firstLine="708"/>
        <w:jc w:val="both"/>
        <w:rPr>
          <w:b w:val="0"/>
          <w:bCs w:val="0"/>
          <w:sz w:val="22"/>
          <w:szCs w:val="22"/>
        </w:rPr>
      </w:pPr>
    </w:p>
    <w:p w:rsidR="001A4527" w:rsidRPr="00F921F2" w:rsidRDefault="001A4527" w:rsidP="00414DEB">
      <w:pPr>
        <w:pStyle w:val="sche3"/>
        <w:pBdr>
          <w:bottom w:val="dotted" w:sz="4" w:space="0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F921F2">
        <w:rPr>
          <w:sz w:val="22"/>
          <w:szCs w:val="22"/>
          <w:lang w:val="it-IT"/>
        </w:rPr>
        <w:t>Il sottoscritto</w:t>
      </w:r>
      <w:r w:rsidRPr="00F921F2">
        <w:rPr>
          <w:sz w:val="22"/>
          <w:szCs w:val="22"/>
          <w:vertAlign w:val="subscript"/>
          <w:lang w:val="it-IT"/>
        </w:rPr>
        <w:t xml:space="preserve">    </w:t>
      </w:r>
    </w:p>
    <w:p w:rsidR="001A4527" w:rsidRPr="00F921F2" w:rsidRDefault="001A4527" w:rsidP="00414DEB">
      <w:pPr>
        <w:pStyle w:val="Stile1"/>
        <w:pBdr>
          <w:bottom w:val="dotted" w:sz="4" w:space="0" w:color="auto"/>
        </w:pBdr>
      </w:pPr>
      <w:r w:rsidRPr="00F921F2">
        <w:t>nato il</w:t>
      </w:r>
      <w:r w:rsidRPr="00F921F2">
        <w:tab/>
      </w:r>
      <w:r w:rsidRPr="00F921F2">
        <w:tab/>
      </w:r>
      <w:r w:rsidRPr="00F921F2">
        <w:tab/>
      </w:r>
      <w:r w:rsidRPr="00F921F2">
        <w:tab/>
      </w:r>
      <w:r w:rsidRPr="00F921F2">
        <w:tab/>
      </w:r>
      <w:r w:rsidRPr="00F921F2">
        <w:tab/>
        <w:t xml:space="preserve">a </w:t>
      </w:r>
    </w:p>
    <w:p w:rsidR="001A4527" w:rsidRPr="00F921F2" w:rsidRDefault="001A4527" w:rsidP="00414DEB">
      <w:pPr>
        <w:pStyle w:val="sche3"/>
        <w:pBdr>
          <w:bottom w:val="dotted" w:sz="4" w:space="0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F921F2">
        <w:rPr>
          <w:sz w:val="22"/>
          <w:szCs w:val="22"/>
          <w:lang w:val="it-IT"/>
        </w:rPr>
        <w:t>residente in</w:t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 xml:space="preserve">via </w:t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>CAP</w:t>
      </w: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F921F2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1A4527" w:rsidRDefault="001A4527" w:rsidP="00F921F2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1A4527" w:rsidRPr="00F921F2" w:rsidRDefault="001A4527" w:rsidP="0018234C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921F2">
        <w:rPr>
          <w:rFonts w:ascii="Times New Roman" w:hAnsi="Times New Roman"/>
          <w:sz w:val="22"/>
          <w:szCs w:val="22"/>
        </w:rPr>
        <w:t>ai sensi degli art</w:t>
      </w:r>
      <w:r>
        <w:rPr>
          <w:rFonts w:ascii="Times New Roman" w:hAnsi="Times New Roman"/>
          <w:sz w:val="22"/>
          <w:szCs w:val="22"/>
        </w:rPr>
        <w:t>t.</w:t>
      </w:r>
      <w:r w:rsidRPr="00F921F2">
        <w:rPr>
          <w:rFonts w:ascii="Times New Roman" w:hAnsi="Times New Roman"/>
          <w:sz w:val="22"/>
          <w:szCs w:val="22"/>
        </w:rPr>
        <w:t xml:space="preserve"> 46 e 47 del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, le sanzioni previste dal </w:t>
      </w:r>
      <w:r>
        <w:rPr>
          <w:rFonts w:ascii="Times New Roman" w:hAnsi="Times New Roman"/>
          <w:sz w:val="22"/>
          <w:szCs w:val="22"/>
        </w:rPr>
        <w:t>c</w:t>
      </w:r>
      <w:r w:rsidRPr="00F921F2">
        <w:rPr>
          <w:rFonts w:ascii="Times New Roman" w:hAnsi="Times New Roman"/>
          <w:sz w:val="22"/>
          <w:szCs w:val="22"/>
        </w:rPr>
        <w:t xml:space="preserve">odice </w:t>
      </w:r>
      <w:r>
        <w:rPr>
          <w:rFonts w:ascii="Times New Roman" w:hAnsi="Times New Roman"/>
          <w:sz w:val="22"/>
          <w:szCs w:val="22"/>
        </w:rPr>
        <w:t>p</w:t>
      </w:r>
      <w:r w:rsidRPr="00F921F2">
        <w:rPr>
          <w:rFonts w:ascii="Times New Roman" w:hAnsi="Times New Roman"/>
          <w:sz w:val="22"/>
          <w:szCs w:val="22"/>
        </w:rPr>
        <w:t>enale e dalle leggi speciali in materia di falsità negli atti e dichiarazioni mendaci, oltre alle conseguenze amministrative previste per le procedure relative ai pubblici appalti</w:t>
      </w:r>
    </w:p>
    <w:p w:rsidR="001A4527" w:rsidRPr="00F921F2" w:rsidRDefault="001A4527" w:rsidP="00F921F2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1A4527" w:rsidRPr="00F921F2" w:rsidRDefault="001A4527" w:rsidP="00F921F2">
      <w:pPr>
        <w:pStyle w:val="sche3"/>
        <w:jc w:val="center"/>
        <w:rPr>
          <w:b/>
          <w:sz w:val="22"/>
          <w:szCs w:val="22"/>
          <w:lang w:val="it-IT"/>
        </w:rPr>
      </w:pPr>
      <w:r w:rsidRPr="00F921F2">
        <w:rPr>
          <w:b/>
          <w:sz w:val="22"/>
          <w:szCs w:val="22"/>
          <w:lang w:val="it-IT"/>
        </w:rPr>
        <w:t>DICHIARA</w:t>
      </w: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18234C">
      <w:pPr>
        <w:pStyle w:val="Stile1"/>
        <w:numPr>
          <w:ilvl w:val="0"/>
          <w:numId w:val="3"/>
        </w:numPr>
      </w:pPr>
      <w:r>
        <w:t>d</w:t>
      </w:r>
      <w:r w:rsidRPr="00F921F2">
        <w:t xml:space="preserve">i essere in possesso del </w:t>
      </w:r>
      <w:r>
        <w:t xml:space="preserve">seguente </w:t>
      </w:r>
      <w:r w:rsidRPr="00F921F2">
        <w:t>titolo di studio:</w:t>
      </w:r>
    </w:p>
    <w:p w:rsidR="001A4527" w:rsidRPr="00F921F2" w:rsidRDefault="001A4527" w:rsidP="00F921F2">
      <w:pPr>
        <w:pStyle w:val="Stile1"/>
      </w:pPr>
      <w:r w:rsidRPr="00F921F2">
        <w:t>conseguito presso</w:t>
      </w:r>
      <w:r>
        <w:t>:</w:t>
      </w:r>
      <w:r w:rsidRPr="00F921F2">
        <w:t xml:space="preserve"> </w:t>
      </w:r>
    </w:p>
    <w:p w:rsidR="001A4527" w:rsidRPr="00F921F2" w:rsidRDefault="001A4527" w:rsidP="00F921F2">
      <w:pPr>
        <w:pStyle w:val="Stile1"/>
      </w:pPr>
      <w:r w:rsidRPr="00F921F2">
        <w:t>in data</w:t>
      </w:r>
      <w:r>
        <w:t>:</w:t>
      </w:r>
      <w:r w:rsidRPr="00F921F2">
        <w:t xml:space="preserve"> </w:t>
      </w:r>
    </w:p>
    <w:p w:rsidR="001A4527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66716F">
      <w:pPr>
        <w:pStyle w:val="Stile1"/>
        <w:numPr>
          <w:ilvl w:val="0"/>
          <w:numId w:val="3"/>
        </w:numPr>
      </w:pPr>
      <w:bookmarkStart w:id="0" w:name="_GoBack"/>
      <w:bookmarkEnd w:id="0"/>
      <w:r>
        <w:t>d</w:t>
      </w:r>
      <w:r w:rsidRPr="00F921F2">
        <w:t>i essere in possesso del</w:t>
      </w:r>
      <w:r>
        <w:t>l’abilitazione all’esercizio della professione di:</w:t>
      </w:r>
    </w:p>
    <w:p w:rsidR="001A4527" w:rsidRPr="00F921F2" w:rsidRDefault="001A4527" w:rsidP="00F67C4A">
      <w:pPr>
        <w:pStyle w:val="Stile1"/>
      </w:pPr>
      <w:r w:rsidRPr="00F921F2">
        <w:t>conseguit</w:t>
      </w:r>
      <w:r>
        <w:t>a</w:t>
      </w:r>
      <w:r w:rsidRPr="00F921F2">
        <w:t xml:space="preserve"> presso</w:t>
      </w:r>
      <w:r>
        <w:t>:</w:t>
      </w:r>
      <w:r w:rsidRPr="00F921F2">
        <w:t xml:space="preserve"> </w:t>
      </w:r>
    </w:p>
    <w:p w:rsidR="001A4527" w:rsidRPr="00F921F2" w:rsidRDefault="001A4527" w:rsidP="00F67C4A">
      <w:pPr>
        <w:pStyle w:val="Stile1"/>
      </w:pPr>
      <w:r w:rsidRPr="00F921F2">
        <w:t>in data</w:t>
      </w:r>
      <w:r>
        <w:t>:</w:t>
      </w:r>
      <w:r w:rsidRPr="00F921F2">
        <w:t xml:space="preserve"> </w:t>
      </w: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66716F">
      <w:pPr>
        <w:pStyle w:val="Stile1"/>
        <w:numPr>
          <w:ilvl w:val="0"/>
          <w:numId w:val="3"/>
        </w:numPr>
      </w:pPr>
      <w:r>
        <w:lastRenderedPageBreak/>
        <w:t>d</w:t>
      </w:r>
      <w:r w:rsidRPr="00F921F2">
        <w:t>i essere iscritto all’Albo/Ordine</w:t>
      </w:r>
      <w:r>
        <w:t>:</w:t>
      </w:r>
      <w:r w:rsidRPr="00F921F2">
        <w:t xml:space="preserve"> </w:t>
      </w:r>
    </w:p>
    <w:p w:rsidR="001A4527" w:rsidRPr="00F921F2" w:rsidRDefault="001A4527" w:rsidP="00F921F2">
      <w:pPr>
        <w:pStyle w:val="Stile1"/>
      </w:pPr>
      <w:r>
        <w:t>della provincia di:</w:t>
      </w:r>
    </w:p>
    <w:p w:rsidR="001A4527" w:rsidRPr="00F921F2" w:rsidRDefault="001A4527" w:rsidP="00F921F2">
      <w:pPr>
        <w:pStyle w:val="Stile1"/>
      </w:pPr>
      <w:r w:rsidRPr="00F921F2">
        <w:t>numero di iscrizione</w:t>
      </w:r>
      <w:r>
        <w:t>:</w:t>
      </w:r>
      <w:r w:rsidRPr="00F921F2">
        <w:t xml:space="preserve"> </w:t>
      </w:r>
    </w:p>
    <w:p w:rsidR="001A4527" w:rsidRPr="00F921F2" w:rsidRDefault="001A4527" w:rsidP="00F921F2">
      <w:pPr>
        <w:pStyle w:val="Stile1"/>
      </w:pPr>
      <w:r w:rsidRPr="00F921F2">
        <w:t>data di iscrizione</w:t>
      </w:r>
      <w:r>
        <w:t>:</w:t>
      </w:r>
      <w:r w:rsidRPr="00F921F2">
        <w:t xml:space="preserve"> </w:t>
      </w: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Default="001A4527" w:rsidP="0066716F">
      <w:pPr>
        <w:numPr>
          <w:ilvl w:val="0"/>
          <w:numId w:val="6"/>
        </w:numPr>
        <w:ind w:left="426" w:hanging="284"/>
        <w:rPr>
          <w:sz w:val="36"/>
          <w:szCs w:val="36"/>
        </w:rPr>
      </w:pPr>
      <w:r>
        <w:t>d</w:t>
      </w:r>
      <w:r w:rsidRPr="00F921F2">
        <w:t xml:space="preserve">i </w:t>
      </w:r>
      <w:r>
        <w:t xml:space="preserve">essere abilitato ai sensi del </w:t>
      </w:r>
      <w:proofErr w:type="spellStart"/>
      <w:r>
        <w:t>D.Lgs.</w:t>
      </w:r>
      <w:proofErr w:type="spellEnd"/>
      <w:r>
        <w:t xml:space="preserve"> 81/08 a svolgere il ruolo di coordinatore della sicurezza in fase di progettazione e di esecuzione </w:t>
      </w:r>
      <w:r w:rsidRPr="00F921F2">
        <w:t xml:space="preserve"> </w:t>
      </w:r>
      <w:r>
        <w:t xml:space="preserve">            SI   </w:t>
      </w:r>
      <w:r w:rsidRPr="00D3643F">
        <w:rPr>
          <w:sz w:val="36"/>
          <w:szCs w:val="36"/>
        </w:rPr>
        <w:t>□</w:t>
      </w:r>
      <w:r>
        <w:rPr>
          <w:sz w:val="36"/>
          <w:szCs w:val="36"/>
        </w:rPr>
        <w:t xml:space="preserve">     </w:t>
      </w:r>
      <w:r>
        <w:t xml:space="preserve">NO  </w:t>
      </w:r>
      <w:r w:rsidRPr="00D3643F">
        <w:rPr>
          <w:sz w:val="36"/>
          <w:szCs w:val="36"/>
        </w:rPr>
        <w:t>□</w:t>
      </w:r>
    </w:p>
    <w:p w:rsidR="001A4527" w:rsidRPr="00D3643F" w:rsidRDefault="001A4527" w:rsidP="00D3643F">
      <w:pPr>
        <w:rPr>
          <w:sz w:val="36"/>
          <w:szCs w:val="36"/>
        </w:rPr>
      </w:pPr>
    </w:p>
    <w:p w:rsidR="001A4527" w:rsidRDefault="001A4527" w:rsidP="0066716F">
      <w:pPr>
        <w:numPr>
          <w:ilvl w:val="0"/>
          <w:numId w:val="6"/>
        </w:numPr>
        <w:ind w:left="426" w:hanging="284"/>
        <w:rPr>
          <w:sz w:val="36"/>
          <w:szCs w:val="36"/>
        </w:rPr>
      </w:pPr>
      <w:r>
        <w:t>d</w:t>
      </w:r>
      <w:r w:rsidRPr="00F921F2">
        <w:t xml:space="preserve">i </w:t>
      </w:r>
      <w:r>
        <w:t xml:space="preserve">essere iscritto negli elenchi ministeriali dei professionisti abilitati alla certificazione antincendio ai sensi della L. 818/84 </w:t>
      </w:r>
      <w:r w:rsidRPr="00F921F2">
        <w:t xml:space="preserve"> </w:t>
      </w:r>
      <w:r>
        <w:t xml:space="preserve">              SI   </w:t>
      </w:r>
      <w:r w:rsidRPr="00D3643F">
        <w:rPr>
          <w:sz w:val="36"/>
          <w:szCs w:val="36"/>
        </w:rPr>
        <w:t>□</w:t>
      </w:r>
      <w:r>
        <w:rPr>
          <w:sz w:val="36"/>
          <w:szCs w:val="36"/>
        </w:rPr>
        <w:t xml:space="preserve">     </w:t>
      </w:r>
      <w:r>
        <w:t xml:space="preserve">NO  </w:t>
      </w:r>
      <w:r w:rsidRPr="00D3643F">
        <w:rPr>
          <w:sz w:val="36"/>
          <w:szCs w:val="36"/>
        </w:rPr>
        <w:t>□</w:t>
      </w:r>
    </w:p>
    <w:p w:rsidR="001A4527" w:rsidRDefault="001A4527" w:rsidP="00D3643F"/>
    <w:p w:rsidR="001A4527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Default="001A4527" w:rsidP="00F921F2">
      <w:pPr>
        <w:pStyle w:val="sche3"/>
        <w:rPr>
          <w:sz w:val="22"/>
          <w:szCs w:val="22"/>
          <w:lang w:val="it-IT"/>
        </w:rPr>
      </w:pPr>
    </w:p>
    <w:p w:rsidR="001A4527" w:rsidRPr="00F921F2" w:rsidRDefault="001A4527" w:rsidP="00F921F2">
      <w:pPr>
        <w:pStyle w:val="sche3"/>
        <w:rPr>
          <w:b/>
          <w:sz w:val="22"/>
          <w:szCs w:val="22"/>
          <w:lang w:val="it-IT"/>
        </w:rPr>
      </w:pPr>
      <w:r w:rsidRPr="00C707BA">
        <w:rPr>
          <w:sz w:val="22"/>
          <w:szCs w:val="22"/>
          <w:lang w:val="it-IT"/>
        </w:rPr>
        <w:t xml:space="preserve">Il sottoscritto dichiara </w:t>
      </w:r>
      <w:r>
        <w:rPr>
          <w:sz w:val="22"/>
          <w:szCs w:val="22"/>
          <w:lang w:val="it-IT"/>
        </w:rPr>
        <w:t xml:space="preserve">inoltre </w:t>
      </w:r>
      <w:r w:rsidRPr="00C707BA">
        <w:rPr>
          <w:sz w:val="22"/>
          <w:szCs w:val="22"/>
          <w:lang w:val="it-IT"/>
        </w:rPr>
        <w:t xml:space="preserve">di essere informato, ai sensi e per gli effetti del </w:t>
      </w:r>
      <w:proofErr w:type="spellStart"/>
      <w:r w:rsidRPr="00C707BA">
        <w:rPr>
          <w:sz w:val="22"/>
          <w:szCs w:val="22"/>
          <w:lang w:val="it-IT"/>
        </w:rPr>
        <w:t>D.Lgs.</w:t>
      </w:r>
      <w:proofErr w:type="spellEnd"/>
      <w:r w:rsidRPr="00C707BA">
        <w:rPr>
          <w:sz w:val="22"/>
          <w:szCs w:val="22"/>
          <w:lang w:val="it-IT"/>
        </w:rPr>
        <w:t xml:space="preserve"> 196/03, che i dati personali raccolti, sopra riportati, sono prescritti dalle disposizioni vigenti ai fini del procedimento per il quale sono richiesti e saranno trattati, anche con strumenti informatici, esclusivamente per tale scopo. E’ informato, altresì, che i diritti esercitabili sono quelli di cui alla suddetta normativa. </w:t>
      </w:r>
    </w:p>
    <w:p w:rsidR="001A4527" w:rsidRDefault="001A4527" w:rsidP="00F921F2">
      <w:pPr>
        <w:pStyle w:val="sche3"/>
        <w:rPr>
          <w:b/>
          <w:sz w:val="22"/>
          <w:szCs w:val="22"/>
          <w:lang w:val="it-IT"/>
        </w:rPr>
      </w:pPr>
    </w:p>
    <w:p w:rsidR="001A4527" w:rsidRDefault="001A4527" w:rsidP="00F921F2">
      <w:pPr>
        <w:pStyle w:val="sche3"/>
        <w:rPr>
          <w:b/>
          <w:sz w:val="22"/>
          <w:szCs w:val="22"/>
          <w:lang w:val="it-IT"/>
        </w:rPr>
      </w:pPr>
    </w:p>
    <w:p w:rsidR="001A4527" w:rsidRPr="00F921F2" w:rsidRDefault="001A4527" w:rsidP="00F921F2">
      <w:pPr>
        <w:pStyle w:val="sche3"/>
        <w:rPr>
          <w:sz w:val="22"/>
          <w:szCs w:val="22"/>
          <w:lang w:val="it-IT"/>
        </w:rPr>
      </w:pPr>
      <w:r w:rsidRPr="00F921F2">
        <w:rPr>
          <w:b/>
          <w:sz w:val="22"/>
          <w:szCs w:val="22"/>
          <w:lang w:val="it-IT"/>
        </w:rPr>
        <w:t>Luogo e data</w:t>
      </w:r>
      <w:r w:rsidRPr="00F921F2">
        <w:rPr>
          <w:b/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 xml:space="preserve">                               </w:t>
      </w:r>
      <w:r w:rsidRPr="00F921F2">
        <w:rPr>
          <w:b/>
          <w:sz w:val="22"/>
          <w:szCs w:val="22"/>
          <w:lang w:val="it-IT"/>
        </w:rPr>
        <w:t>Firma</w:t>
      </w:r>
    </w:p>
    <w:p w:rsidR="001A4527" w:rsidRDefault="001A4527">
      <w:pPr>
        <w:rPr>
          <w:sz w:val="22"/>
          <w:szCs w:val="22"/>
        </w:rPr>
      </w:pPr>
    </w:p>
    <w:p w:rsidR="001A4527" w:rsidRDefault="001A4527">
      <w:pPr>
        <w:rPr>
          <w:sz w:val="22"/>
          <w:szCs w:val="22"/>
        </w:rPr>
      </w:pPr>
    </w:p>
    <w:p w:rsidR="001A4527" w:rsidRDefault="001A4527">
      <w:pPr>
        <w:rPr>
          <w:sz w:val="22"/>
          <w:szCs w:val="22"/>
        </w:rPr>
      </w:pPr>
    </w:p>
    <w:p w:rsidR="001A4527" w:rsidRDefault="001A4527">
      <w:pPr>
        <w:rPr>
          <w:sz w:val="22"/>
          <w:szCs w:val="22"/>
        </w:rPr>
      </w:pPr>
    </w:p>
    <w:p w:rsidR="001A4527" w:rsidRDefault="001A4527">
      <w:pPr>
        <w:rPr>
          <w:sz w:val="22"/>
          <w:szCs w:val="22"/>
        </w:rPr>
      </w:pPr>
    </w:p>
    <w:p w:rsidR="001A4527" w:rsidRPr="00C707BA" w:rsidRDefault="001A4527" w:rsidP="0018234C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N.B.: allegare, a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pena di esclusione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,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copia fotostatica di un documento di identità del sottoscrittore in conformità a quanto disposto dall’art. 38, c. 3, del D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P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445/2000.</w:t>
      </w:r>
    </w:p>
    <w:p w:rsidR="001A4527" w:rsidRPr="00F921F2" w:rsidRDefault="001A4527">
      <w:pPr>
        <w:rPr>
          <w:sz w:val="22"/>
          <w:szCs w:val="22"/>
        </w:rPr>
      </w:pPr>
    </w:p>
    <w:sectPr w:rsidR="001A4527" w:rsidRPr="00F921F2" w:rsidSect="007F2F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27" w:rsidRDefault="001A4527">
      <w:r>
        <w:separator/>
      </w:r>
    </w:p>
  </w:endnote>
  <w:endnote w:type="continuationSeparator" w:id="0">
    <w:p w:rsidR="001A4527" w:rsidRDefault="001A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27" w:rsidRPr="009B29EE" w:rsidRDefault="001A4527" w:rsidP="00414DEB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="00794BFE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794BFE" w:rsidRPr="009B29EE">
      <w:rPr>
        <w:i/>
        <w:sz w:val="20"/>
        <w:szCs w:val="20"/>
      </w:rPr>
      <w:fldChar w:fldCharType="separate"/>
    </w:r>
    <w:r w:rsidR="009C5258">
      <w:rPr>
        <w:i/>
        <w:noProof/>
        <w:sz w:val="20"/>
        <w:szCs w:val="20"/>
      </w:rPr>
      <w:t>2</w:t>
    </w:r>
    <w:r w:rsidR="00794BFE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27" w:rsidRDefault="001A4527">
      <w:r>
        <w:separator/>
      </w:r>
    </w:p>
  </w:footnote>
  <w:footnote w:type="continuationSeparator" w:id="0">
    <w:p w:rsidR="001A4527" w:rsidRDefault="001A4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F6669"/>
    <w:multiLevelType w:val="hybridMultilevel"/>
    <w:tmpl w:val="4D0891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1021CB"/>
    <w:multiLevelType w:val="hybridMultilevel"/>
    <w:tmpl w:val="5A1C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3803"/>
    <w:multiLevelType w:val="hybridMultilevel"/>
    <w:tmpl w:val="B746A05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771728C"/>
    <w:multiLevelType w:val="hybridMultilevel"/>
    <w:tmpl w:val="61FA3A7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1F2"/>
    <w:rsid w:val="00011336"/>
    <w:rsid w:val="000B3AD2"/>
    <w:rsid w:val="000D37F9"/>
    <w:rsid w:val="00117054"/>
    <w:rsid w:val="0018234C"/>
    <w:rsid w:val="001A4527"/>
    <w:rsid w:val="001B0C11"/>
    <w:rsid w:val="001C2C36"/>
    <w:rsid w:val="001E1754"/>
    <w:rsid w:val="00233E60"/>
    <w:rsid w:val="003B2215"/>
    <w:rsid w:val="00414DEB"/>
    <w:rsid w:val="005E7C6A"/>
    <w:rsid w:val="0066716F"/>
    <w:rsid w:val="0075658B"/>
    <w:rsid w:val="0078738E"/>
    <w:rsid w:val="00794BFE"/>
    <w:rsid w:val="007F2F92"/>
    <w:rsid w:val="009B29EE"/>
    <w:rsid w:val="009C5258"/>
    <w:rsid w:val="00AC067D"/>
    <w:rsid w:val="00B54CC1"/>
    <w:rsid w:val="00C12370"/>
    <w:rsid w:val="00C37C9D"/>
    <w:rsid w:val="00C707BA"/>
    <w:rsid w:val="00D1133E"/>
    <w:rsid w:val="00D3643F"/>
    <w:rsid w:val="00DF3FDF"/>
    <w:rsid w:val="00EC27FF"/>
    <w:rsid w:val="00F12671"/>
    <w:rsid w:val="00F67C4A"/>
    <w:rsid w:val="00F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1F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deltesto1"/>
    <w:uiPriority w:val="99"/>
    <w:rsid w:val="00F921F2"/>
    <w:rPr>
      <w:b/>
      <w:bCs/>
      <w:sz w:val="28"/>
    </w:rPr>
  </w:style>
  <w:style w:type="paragraph" w:customStyle="1" w:styleId="sche22">
    <w:name w:val="sche2_2"/>
    <w:uiPriority w:val="99"/>
    <w:rsid w:val="00F921F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link w:val="sche3Carattere"/>
    <w:uiPriority w:val="99"/>
    <w:rsid w:val="00F921F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921F2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921F2"/>
    <w:rPr>
      <w:rFonts w:ascii="Tahoma" w:hAnsi="Tahoma"/>
      <w:sz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921F2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F921F2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F2"/>
    <w:rPr>
      <w:rFonts w:ascii="Times New Roman" w:hAnsi="Times New Roman"/>
      <w:sz w:val="24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F921F2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F921F2"/>
    <w:rPr>
      <w:rFonts w:ascii="Times New Roman" w:hAnsi="Times New Roman"/>
      <w:sz w:val="24"/>
      <w:lang w:eastAsia="it-IT"/>
    </w:rPr>
  </w:style>
  <w:style w:type="paragraph" w:customStyle="1" w:styleId="Stile1">
    <w:name w:val="Stile1"/>
    <w:basedOn w:val="sche3"/>
    <w:link w:val="Stile1Carattere"/>
    <w:uiPriority w:val="99"/>
    <w:rsid w:val="00F921F2"/>
    <w:pPr>
      <w:pBdr>
        <w:bottom w:val="dotted" w:sz="4" w:space="1" w:color="auto"/>
        <w:between w:val="dotted" w:sz="4" w:space="1" w:color="auto"/>
      </w:pBdr>
      <w:spacing w:before="240"/>
    </w:pPr>
    <w:rPr>
      <w:sz w:val="22"/>
      <w:szCs w:val="22"/>
      <w:lang w:val="it-IT"/>
    </w:rPr>
  </w:style>
  <w:style w:type="paragraph" w:customStyle="1" w:styleId="Corpodeltesto21">
    <w:name w:val="Corpo del testo 21"/>
    <w:basedOn w:val="Normale"/>
    <w:uiPriority w:val="99"/>
    <w:rsid w:val="00F921F2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F921F2"/>
    <w:rPr>
      <w:rFonts w:ascii="Times New Roman" w:hAnsi="Times New Roman"/>
      <w:lang w:val="en-US" w:eastAsia="it-IT"/>
    </w:rPr>
  </w:style>
  <w:style w:type="character" w:customStyle="1" w:styleId="Stile1Carattere">
    <w:name w:val="Stile1 Carattere"/>
    <w:basedOn w:val="sche3Carattere"/>
    <w:link w:val="Stile1"/>
    <w:uiPriority w:val="99"/>
    <w:rsid w:val="00F921F2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Alesil</dc:creator>
  <cp:keywords/>
  <dc:description/>
  <cp:lastModifiedBy>Alesil</cp:lastModifiedBy>
  <cp:revision>8</cp:revision>
  <cp:lastPrinted>2013-12-06T12:51:00Z</cp:lastPrinted>
  <dcterms:created xsi:type="dcterms:W3CDTF">2013-11-26T08:49:00Z</dcterms:created>
  <dcterms:modified xsi:type="dcterms:W3CDTF">2013-12-09T22:47:00Z</dcterms:modified>
</cp:coreProperties>
</file>