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6ADA4" w14:textId="77777777" w:rsidR="003C1D90" w:rsidRPr="00AB40F0" w:rsidRDefault="003C1D90" w:rsidP="003C1D90">
      <w:pPr>
        <w:rPr>
          <w:rFonts w:asciiTheme="minorHAnsi" w:hAnsiTheme="minorHAnsi" w:cstheme="minorHAnsi"/>
          <w:shd w:val="clear" w:color="auto" w:fill="FFFFFF"/>
        </w:rPr>
      </w:pPr>
      <w:r w:rsidRPr="00AB40F0">
        <w:rPr>
          <w:rFonts w:asciiTheme="minorHAnsi" w:hAnsiTheme="minorHAnsi" w:cstheme="minorHAnsi"/>
          <w:shd w:val="clear" w:color="auto" w:fill="FFFFFF"/>
        </w:rPr>
        <w:t xml:space="preserve">Dati desumibili dalla </w:t>
      </w:r>
      <w:r w:rsidRPr="00AB40F0">
        <w:rPr>
          <w:rFonts w:asciiTheme="minorHAnsi" w:hAnsiTheme="minorHAnsi" w:cstheme="minorHAnsi"/>
          <w:i/>
          <w:shd w:val="clear" w:color="auto" w:fill="FFFFFF"/>
        </w:rPr>
        <w:t>registrazione a protocollo:</w:t>
      </w:r>
    </w:p>
    <w:p w14:paraId="7B1032DC" w14:textId="77777777" w:rsidR="003C1D90" w:rsidRPr="00AB40F0" w:rsidRDefault="003C1D90" w:rsidP="003C1D90">
      <w:pPr>
        <w:rPr>
          <w:rFonts w:asciiTheme="minorHAnsi" w:hAnsiTheme="minorHAnsi" w:cstheme="minorHAnsi"/>
          <w:shd w:val="clear" w:color="auto" w:fill="FFFFFF"/>
        </w:rPr>
      </w:pPr>
      <w:r w:rsidRPr="00AB40F0">
        <w:rPr>
          <w:rFonts w:asciiTheme="minorHAnsi" w:hAnsiTheme="minorHAnsi" w:cstheme="minorHAnsi"/>
          <w:shd w:val="clear" w:color="auto" w:fill="FFFFFF"/>
        </w:rPr>
        <w:t>Numero Repertorio, Numero Protocollo, Titolo, Classe, Fascicolo</w:t>
      </w:r>
    </w:p>
    <w:p w14:paraId="377C0A4C" w14:textId="77777777" w:rsidR="003C1D90" w:rsidRPr="00AB40F0" w:rsidRDefault="003C1D90" w:rsidP="003C1D90">
      <w:pPr>
        <w:rPr>
          <w:rFonts w:asciiTheme="minorHAnsi" w:hAnsiTheme="minorHAnsi" w:cstheme="minorHAnsi"/>
          <w:shd w:val="clear" w:color="auto" w:fill="FFFFFF"/>
        </w:rPr>
      </w:pPr>
      <w:r w:rsidRPr="00AB40F0">
        <w:rPr>
          <w:rFonts w:asciiTheme="minorHAnsi" w:hAnsiTheme="minorHAnsi" w:cstheme="minorHAnsi"/>
          <w:shd w:val="clear" w:color="auto" w:fill="FFFFFF"/>
        </w:rPr>
        <w:t xml:space="preserve">Allegati e Riferimenti </w:t>
      </w:r>
    </w:p>
    <w:p w14:paraId="2CA3E080" w14:textId="77777777" w:rsidR="003C1D90" w:rsidRPr="00AB40F0" w:rsidRDefault="003C1D90" w:rsidP="003C1D90">
      <w:pPr>
        <w:rPr>
          <w:rFonts w:asciiTheme="minorHAnsi" w:hAnsiTheme="minorHAnsi" w:cstheme="minorHAnsi"/>
          <w:shd w:val="clear" w:color="auto" w:fill="FFFFFF"/>
        </w:rPr>
      </w:pPr>
    </w:p>
    <w:p w14:paraId="25E84EA4" w14:textId="73A110F8" w:rsidR="003C1D90" w:rsidRPr="00AB40F0" w:rsidRDefault="00FD1A58" w:rsidP="0092195B">
      <w:pPr>
        <w:jc w:val="both"/>
        <w:rPr>
          <w:rFonts w:asciiTheme="minorHAnsi" w:hAnsiTheme="minorHAnsi" w:cstheme="minorHAnsi"/>
          <w:shd w:val="clear" w:color="auto" w:fill="FFFFFF"/>
        </w:rPr>
      </w:pPr>
      <w:r w:rsidRPr="00AB40F0">
        <w:rPr>
          <w:rFonts w:asciiTheme="minorHAnsi" w:hAnsiTheme="minorHAnsi" w:cstheme="minorHAnsi"/>
          <w:shd w:val="clear" w:color="auto" w:fill="FFFFFF"/>
        </w:rPr>
        <w:t>Oggetto: Attivazione applicativo Esse3PA - verifica telematica Pubbliche Amministrazioni</w:t>
      </w:r>
      <w:r w:rsidR="0092195B" w:rsidRPr="00AB40F0">
        <w:rPr>
          <w:rFonts w:asciiTheme="minorHAnsi" w:hAnsiTheme="minorHAnsi" w:cstheme="minorHAnsi"/>
          <w:shd w:val="clear" w:color="auto" w:fill="FFFFFF"/>
        </w:rPr>
        <w:t xml:space="preserve"> </w:t>
      </w:r>
      <w:r w:rsidRPr="00AB40F0">
        <w:rPr>
          <w:rFonts w:asciiTheme="minorHAnsi" w:hAnsiTheme="minorHAnsi" w:cstheme="minorHAnsi"/>
          <w:shd w:val="clear" w:color="auto" w:fill="FFFFFF"/>
        </w:rPr>
        <w:t>e gestori di pubblici servizi autenticità autodichiarazioni studenti/studentesse, laureati/e presso l’Università degli Studi di Ferrara</w:t>
      </w:r>
      <w:r w:rsidR="0092195B" w:rsidRPr="00AB40F0">
        <w:rPr>
          <w:rFonts w:asciiTheme="minorHAnsi" w:hAnsiTheme="minorHAnsi" w:cstheme="minorHAnsi"/>
          <w:shd w:val="clear" w:color="auto" w:fill="FFFFFF"/>
        </w:rPr>
        <w:t xml:space="preserve"> - </w:t>
      </w:r>
      <w:r w:rsidR="006B1A80" w:rsidRPr="00AB40F0">
        <w:rPr>
          <w:rFonts w:asciiTheme="minorHAnsi" w:hAnsiTheme="minorHAnsi" w:cstheme="minorHAnsi"/>
          <w:shd w:val="clear" w:color="auto" w:fill="FFFFFF"/>
        </w:rPr>
        <w:t>1 luglio 2021</w:t>
      </w:r>
      <w:r w:rsidR="0092195B" w:rsidRPr="00AB40F0">
        <w:rPr>
          <w:rFonts w:asciiTheme="minorHAnsi" w:hAnsiTheme="minorHAnsi" w:cstheme="minorHAnsi"/>
          <w:shd w:val="clear" w:color="auto" w:fill="FFFFFF"/>
        </w:rPr>
        <w:t>.</w:t>
      </w:r>
    </w:p>
    <w:p w14:paraId="79E7D3AF" w14:textId="77777777" w:rsidR="003C1D90" w:rsidRPr="00AB40F0" w:rsidRDefault="003C1D90" w:rsidP="003C1D90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</w:p>
    <w:p w14:paraId="11EBEF3D" w14:textId="54F8FB98" w:rsidR="003C1D90" w:rsidRPr="00AB40F0" w:rsidRDefault="003C1D90" w:rsidP="006B1A80">
      <w:pPr>
        <w:spacing w:line="276" w:lineRule="auto"/>
        <w:jc w:val="center"/>
        <w:rPr>
          <w:rFonts w:asciiTheme="minorHAnsi" w:hAnsiTheme="minorHAnsi" w:cstheme="minorHAnsi"/>
          <w:shd w:val="clear" w:color="auto" w:fill="FFFFFF"/>
        </w:rPr>
      </w:pPr>
      <w:r w:rsidRPr="00AB40F0">
        <w:rPr>
          <w:rFonts w:asciiTheme="minorHAnsi" w:hAnsiTheme="minorHAnsi" w:cstheme="minorHAnsi"/>
          <w:shd w:val="clear" w:color="auto" w:fill="FFFFFF"/>
        </w:rPr>
        <w:t>IL DIRETTORE GENERALE</w:t>
      </w:r>
    </w:p>
    <w:p w14:paraId="42F7DDA7" w14:textId="6ED8E2A3" w:rsidR="003C1D90" w:rsidRPr="00AB40F0" w:rsidRDefault="003C1D90" w:rsidP="003C1D90">
      <w:pPr>
        <w:pStyle w:val="Default"/>
        <w:rPr>
          <w:rFonts w:asciiTheme="minorHAnsi" w:hAnsiTheme="minorHAnsi" w:cstheme="minorHAnsi"/>
          <w:color w:val="auto"/>
        </w:rPr>
      </w:pPr>
    </w:p>
    <w:p w14:paraId="39FF351F" w14:textId="77777777" w:rsidR="003C1D90" w:rsidRPr="00AB40F0" w:rsidRDefault="003C1D90" w:rsidP="00E54EC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2DC12B4F" w14:textId="7DC12A01" w:rsidR="006B1A80" w:rsidRPr="00AB40F0" w:rsidRDefault="00F94E62" w:rsidP="00E54EC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AB40F0">
        <w:rPr>
          <w:rFonts w:asciiTheme="minorHAnsi" w:hAnsiTheme="minorHAnsi" w:cstheme="minorHAnsi"/>
          <w:color w:val="auto"/>
        </w:rPr>
        <w:t>Visto</w:t>
      </w:r>
      <w:r w:rsidR="000E2685" w:rsidRPr="00AB40F0">
        <w:rPr>
          <w:rFonts w:asciiTheme="minorHAnsi" w:hAnsiTheme="minorHAnsi" w:cstheme="minorHAnsi"/>
          <w:color w:val="auto"/>
        </w:rPr>
        <w:t xml:space="preserve"> lo S</w:t>
      </w:r>
      <w:r w:rsidR="006B1A80" w:rsidRPr="00AB40F0">
        <w:rPr>
          <w:rFonts w:asciiTheme="minorHAnsi" w:hAnsiTheme="minorHAnsi" w:cstheme="minorHAnsi"/>
          <w:color w:val="auto"/>
        </w:rPr>
        <w:t>tatuto dell’Università degli Studi di Ferrara;</w:t>
      </w:r>
    </w:p>
    <w:p w14:paraId="50DE30C6" w14:textId="1D20DA0C" w:rsidR="00FD1A58" w:rsidRPr="00AB40F0" w:rsidRDefault="00F94E62" w:rsidP="00E54EC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AB40F0">
        <w:rPr>
          <w:rFonts w:asciiTheme="minorHAnsi" w:hAnsiTheme="minorHAnsi" w:cstheme="minorHAnsi"/>
          <w:color w:val="auto"/>
        </w:rPr>
        <w:t>P</w:t>
      </w:r>
      <w:r w:rsidR="00FD1A58" w:rsidRPr="00AB40F0">
        <w:rPr>
          <w:rFonts w:asciiTheme="minorHAnsi" w:hAnsiTheme="minorHAnsi" w:cstheme="minorHAnsi"/>
          <w:color w:val="auto"/>
        </w:rPr>
        <w:t xml:space="preserve">remesso che l’Università </w:t>
      </w:r>
      <w:r w:rsidRPr="00AB40F0">
        <w:rPr>
          <w:rFonts w:asciiTheme="minorHAnsi" w:hAnsiTheme="minorHAnsi" w:cstheme="minorHAnsi"/>
          <w:color w:val="auto"/>
        </w:rPr>
        <w:t>degli Studi di</w:t>
      </w:r>
      <w:r w:rsidR="00FD1A58" w:rsidRPr="00AB40F0">
        <w:rPr>
          <w:rFonts w:asciiTheme="minorHAnsi" w:hAnsiTheme="minorHAnsi" w:cstheme="minorHAnsi"/>
          <w:color w:val="auto"/>
        </w:rPr>
        <w:t xml:space="preserve"> Ferrara necessita di ottimizzare la gestione dei controlli sulla veridicità delle dichiarazioni sostitutive di certificazione e di atto di notorietà ex artt. 46 e 47 del D.P.R. 445/2000 presentate all’Università stessa, richiesti da parte di altre</w:t>
      </w:r>
      <w:r w:rsidR="00E54EC6" w:rsidRPr="00AB40F0">
        <w:rPr>
          <w:rFonts w:asciiTheme="minorHAnsi" w:hAnsiTheme="minorHAnsi" w:cstheme="minorHAnsi"/>
          <w:color w:val="auto"/>
        </w:rPr>
        <w:t xml:space="preserve"> </w:t>
      </w:r>
      <w:r w:rsidRPr="00AB40F0">
        <w:rPr>
          <w:rFonts w:asciiTheme="minorHAnsi" w:hAnsiTheme="minorHAnsi" w:cstheme="minorHAnsi"/>
          <w:color w:val="auto"/>
        </w:rPr>
        <w:t>p</w:t>
      </w:r>
      <w:r w:rsidR="00FD1A58" w:rsidRPr="00AB40F0">
        <w:rPr>
          <w:rFonts w:asciiTheme="minorHAnsi" w:hAnsiTheme="minorHAnsi" w:cstheme="minorHAnsi"/>
          <w:color w:val="auto"/>
        </w:rPr>
        <w:t>ubbliche amministrazioni o gestori di pubblici servizi su dati e informazioni contenuti nelle</w:t>
      </w:r>
      <w:r w:rsidRPr="00AB40F0">
        <w:rPr>
          <w:rFonts w:asciiTheme="minorHAnsi" w:hAnsiTheme="minorHAnsi" w:cstheme="minorHAnsi"/>
          <w:color w:val="auto"/>
        </w:rPr>
        <w:t xml:space="preserve"> proprie</w:t>
      </w:r>
      <w:r w:rsidR="00FD1A58" w:rsidRPr="00AB40F0">
        <w:rPr>
          <w:rFonts w:asciiTheme="minorHAnsi" w:hAnsiTheme="minorHAnsi" w:cstheme="minorHAnsi"/>
          <w:color w:val="auto"/>
        </w:rPr>
        <w:t xml:space="preserve"> banche dati oppure da privati;</w:t>
      </w:r>
    </w:p>
    <w:p w14:paraId="0B474CF1" w14:textId="77777777" w:rsidR="00B50898" w:rsidRPr="00AB40F0" w:rsidRDefault="00F94E62" w:rsidP="00E54EC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AB40F0">
        <w:rPr>
          <w:rFonts w:asciiTheme="minorHAnsi" w:hAnsiTheme="minorHAnsi" w:cstheme="minorHAnsi"/>
          <w:color w:val="auto"/>
        </w:rPr>
        <w:t>V</w:t>
      </w:r>
      <w:r w:rsidR="006B1A80" w:rsidRPr="00AB40F0">
        <w:rPr>
          <w:rFonts w:asciiTheme="minorHAnsi" w:hAnsiTheme="minorHAnsi" w:cstheme="minorHAnsi"/>
          <w:color w:val="auto"/>
        </w:rPr>
        <w:t>isto il decreto del Presidente della Repubblica 28 dicembre 2000, n. 445 "Testo unico delle</w:t>
      </w:r>
      <w:r w:rsidR="000E2685" w:rsidRPr="00AB40F0">
        <w:rPr>
          <w:rFonts w:asciiTheme="minorHAnsi" w:hAnsiTheme="minorHAnsi" w:cstheme="minorHAnsi"/>
          <w:color w:val="auto"/>
        </w:rPr>
        <w:t xml:space="preserve"> </w:t>
      </w:r>
      <w:r w:rsidR="006B1A80" w:rsidRPr="00AB40F0">
        <w:rPr>
          <w:rFonts w:asciiTheme="minorHAnsi" w:hAnsiTheme="minorHAnsi" w:cstheme="minorHAnsi"/>
          <w:color w:val="auto"/>
        </w:rPr>
        <w:t>disposizioni legislative e regolamentari in materia di</w:t>
      </w:r>
      <w:r w:rsidRPr="00AB40F0">
        <w:rPr>
          <w:rFonts w:asciiTheme="minorHAnsi" w:hAnsiTheme="minorHAnsi" w:cstheme="minorHAnsi"/>
          <w:color w:val="auto"/>
        </w:rPr>
        <w:t xml:space="preserve"> documentazione amministrativa" e in </w:t>
      </w:r>
      <w:r w:rsidR="0092195B" w:rsidRPr="00AB40F0">
        <w:rPr>
          <w:rFonts w:asciiTheme="minorHAnsi" w:hAnsiTheme="minorHAnsi" w:cstheme="minorHAnsi"/>
          <w:color w:val="auto"/>
        </w:rPr>
        <w:t>particolare</w:t>
      </w:r>
      <w:r w:rsidRPr="00AB40F0">
        <w:rPr>
          <w:rFonts w:asciiTheme="minorHAnsi" w:hAnsiTheme="minorHAnsi" w:cstheme="minorHAnsi"/>
          <w:color w:val="auto"/>
        </w:rPr>
        <w:t xml:space="preserve"> </w:t>
      </w:r>
      <w:r w:rsidR="00B50898" w:rsidRPr="00AB40F0">
        <w:rPr>
          <w:rFonts w:asciiTheme="minorHAnsi" w:hAnsiTheme="minorHAnsi" w:cstheme="minorHAnsi"/>
          <w:color w:val="auto"/>
        </w:rPr>
        <w:t>l’articolo 43;</w:t>
      </w:r>
    </w:p>
    <w:p w14:paraId="1B10222E" w14:textId="13EA6D16" w:rsidR="006B1A80" w:rsidRPr="00AB40F0" w:rsidRDefault="00F94E62" w:rsidP="00E54EC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AB40F0">
        <w:rPr>
          <w:rFonts w:asciiTheme="minorHAnsi" w:hAnsiTheme="minorHAnsi" w:cstheme="minorHAnsi"/>
          <w:color w:val="auto"/>
        </w:rPr>
        <w:t>V</w:t>
      </w:r>
      <w:r w:rsidR="006B1A80" w:rsidRPr="00AB40F0">
        <w:rPr>
          <w:rFonts w:asciiTheme="minorHAnsi" w:hAnsiTheme="minorHAnsi" w:cstheme="minorHAnsi"/>
          <w:color w:val="auto"/>
        </w:rPr>
        <w:t xml:space="preserve">isto il decreto legislativo del 7 </w:t>
      </w:r>
      <w:r w:rsidR="0007368F" w:rsidRPr="00AB40F0">
        <w:rPr>
          <w:rFonts w:asciiTheme="minorHAnsi" w:hAnsiTheme="minorHAnsi" w:cstheme="minorHAnsi"/>
          <w:color w:val="auto"/>
        </w:rPr>
        <w:t>marzo</w:t>
      </w:r>
      <w:r w:rsidR="006B1A80" w:rsidRPr="00AB40F0">
        <w:rPr>
          <w:rFonts w:asciiTheme="minorHAnsi" w:hAnsiTheme="minorHAnsi" w:cstheme="minorHAnsi"/>
          <w:color w:val="auto"/>
        </w:rPr>
        <w:t xml:space="preserve"> 2005, n. 82 e ss.</w:t>
      </w:r>
      <w:r w:rsidR="0007368F" w:rsidRPr="00AB40F0">
        <w:rPr>
          <w:rFonts w:asciiTheme="minorHAnsi" w:hAnsiTheme="minorHAnsi" w:cstheme="minorHAnsi"/>
          <w:color w:val="auto"/>
        </w:rPr>
        <w:t>mm. ii.</w:t>
      </w:r>
      <w:r w:rsidR="006B1A80" w:rsidRPr="00AB40F0">
        <w:rPr>
          <w:rFonts w:asciiTheme="minorHAnsi" w:hAnsiTheme="minorHAnsi" w:cstheme="minorHAnsi"/>
          <w:color w:val="auto"/>
        </w:rPr>
        <w:t xml:space="preserve"> (Codice dell'</w:t>
      </w:r>
      <w:r w:rsidR="00B50898" w:rsidRPr="00AB40F0">
        <w:rPr>
          <w:rFonts w:asciiTheme="minorHAnsi" w:hAnsiTheme="minorHAnsi" w:cstheme="minorHAnsi"/>
          <w:color w:val="auto"/>
        </w:rPr>
        <w:t>A</w:t>
      </w:r>
      <w:r w:rsidR="006B1A80" w:rsidRPr="00AB40F0">
        <w:rPr>
          <w:rFonts w:asciiTheme="minorHAnsi" w:hAnsiTheme="minorHAnsi" w:cstheme="minorHAnsi"/>
          <w:color w:val="auto"/>
        </w:rPr>
        <w:t>mministrazione</w:t>
      </w:r>
      <w:r w:rsidR="00B50898" w:rsidRPr="00AB40F0">
        <w:rPr>
          <w:rFonts w:asciiTheme="minorHAnsi" w:hAnsiTheme="minorHAnsi" w:cstheme="minorHAnsi"/>
          <w:color w:val="auto"/>
        </w:rPr>
        <w:t xml:space="preserve"> D</w:t>
      </w:r>
      <w:r w:rsidR="006B1A80" w:rsidRPr="00AB40F0">
        <w:rPr>
          <w:rFonts w:asciiTheme="minorHAnsi" w:hAnsiTheme="minorHAnsi" w:cstheme="minorHAnsi"/>
          <w:color w:val="auto"/>
        </w:rPr>
        <w:t>igitale);</w:t>
      </w:r>
    </w:p>
    <w:p w14:paraId="4F620FB3" w14:textId="6271B4AC" w:rsidR="006B1A80" w:rsidRPr="00AB40F0" w:rsidRDefault="0007368F" w:rsidP="00E54EC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AB40F0">
        <w:rPr>
          <w:rFonts w:asciiTheme="minorHAnsi" w:hAnsiTheme="minorHAnsi" w:cstheme="minorHAnsi"/>
          <w:color w:val="auto"/>
        </w:rPr>
        <w:t>Considerato che</w:t>
      </w:r>
      <w:r w:rsidR="006B1A80" w:rsidRPr="00AB40F0">
        <w:rPr>
          <w:rFonts w:asciiTheme="minorHAnsi" w:hAnsiTheme="minorHAnsi" w:cstheme="minorHAnsi"/>
          <w:color w:val="auto"/>
        </w:rPr>
        <w:t xml:space="preserve"> ciascuna amministrazione è tenuta a garantire e verificare la trasmissione</w:t>
      </w:r>
      <w:r w:rsidR="00E54EC6" w:rsidRPr="00AB40F0">
        <w:rPr>
          <w:rFonts w:asciiTheme="minorHAnsi" w:hAnsiTheme="minorHAnsi" w:cstheme="minorHAnsi"/>
          <w:color w:val="auto"/>
        </w:rPr>
        <w:t xml:space="preserve"> </w:t>
      </w:r>
      <w:r w:rsidR="006B1A80" w:rsidRPr="00AB40F0">
        <w:rPr>
          <w:rFonts w:asciiTheme="minorHAnsi" w:hAnsiTheme="minorHAnsi" w:cstheme="minorHAnsi"/>
          <w:color w:val="auto"/>
        </w:rPr>
        <w:t>dei dati o l'accesso diretto agli stessi da parte delle amministrazioni pubbliche o erogatori di</w:t>
      </w:r>
      <w:r w:rsidR="00E54EC6" w:rsidRPr="00AB40F0">
        <w:rPr>
          <w:rFonts w:asciiTheme="minorHAnsi" w:hAnsiTheme="minorHAnsi" w:cstheme="minorHAnsi"/>
          <w:color w:val="auto"/>
        </w:rPr>
        <w:t xml:space="preserve"> </w:t>
      </w:r>
      <w:r w:rsidR="006B1A80" w:rsidRPr="00AB40F0">
        <w:rPr>
          <w:rFonts w:asciiTheme="minorHAnsi" w:hAnsiTheme="minorHAnsi" w:cstheme="minorHAnsi"/>
          <w:color w:val="auto"/>
        </w:rPr>
        <w:t xml:space="preserve">pubblici servizi procedenti e le misure organizzative </w:t>
      </w:r>
      <w:bookmarkStart w:id="0" w:name="_GoBack"/>
      <w:r w:rsidR="006B1A80" w:rsidRPr="00AB40F0">
        <w:rPr>
          <w:rFonts w:asciiTheme="minorHAnsi" w:hAnsiTheme="minorHAnsi" w:cstheme="minorHAnsi"/>
          <w:color w:val="auto"/>
        </w:rPr>
        <w:t xml:space="preserve">per </w:t>
      </w:r>
      <w:bookmarkEnd w:id="0"/>
      <w:r w:rsidR="006B1A80" w:rsidRPr="00AB40F0">
        <w:rPr>
          <w:rFonts w:asciiTheme="minorHAnsi" w:hAnsiTheme="minorHAnsi" w:cstheme="minorHAnsi"/>
          <w:color w:val="auto"/>
        </w:rPr>
        <w:t>l’acquisizione d'ufficio dei dati e per</w:t>
      </w:r>
      <w:r w:rsidR="00E54EC6" w:rsidRPr="00AB40F0">
        <w:rPr>
          <w:rFonts w:asciiTheme="minorHAnsi" w:hAnsiTheme="minorHAnsi" w:cstheme="minorHAnsi"/>
          <w:color w:val="auto"/>
        </w:rPr>
        <w:t xml:space="preserve"> </w:t>
      </w:r>
      <w:r w:rsidR="006B1A80" w:rsidRPr="00AB40F0">
        <w:rPr>
          <w:rFonts w:asciiTheme="minorHAnsi" w:hAnsiTheme="minorHAnsi" w:cstheme="minorHAnsi"/>
          <w:color w:val="auto"/>
        </w:rPr>
        <w:t>l'effettuazione dei controlli;</w:t>
      </w:r>
    </w:p>
    <w:p w14:paraId="58ABEE1A" w14:textId="77777777" w:rsidR="0092195B" w:rsidRPr="00AB40F0" w:rsidRDefault="00F94E62" w:rsidP="00E54EC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AB40F0">
        <w:rPr>
          <w:rFonts w:asciiTheme="minorHAnsi" w:hAnsiTheme="minorHAnsi" w:cstheme="minorHAnsi"/>
          <w:color w:val="auto"/>
        </w:rPr>
        <w:t>P</w:t>
      </w:r>
      <w:r w:rsidR="000E2685" w:rsidRPr="00AB40F0">
        <w:rPr>
          <w:rFonts w:asciiTheme="minorHAnsi" w:hAnsiTheme="minorHAnsi" w:cstheme="minorHAnsi"/>
          <w:color w:val="auto"/>
        </w:rPr>
        <w:t>reso atto che i controlli sono finalizzati a garantire la massima efficacia ed efficienza dell’azione amministrativa, nonché il contrasto di eventuali abusi in relazione all’ottenimento di provvedimenti, vantaggi e benefici, anche in relazione con le finalità di prevenzione e repressione della corruzione e dell’illegalità nella pubblica amministrazione di cui alla Legge 6 novembre 2012, n. 190;</w:t>
      </w:r>
    </w:p>
    <w:p w14:paraId="2091BF2C" w14:textId="77777777" w:rsidR="00E54EC6" w:rsidRPr="00AB40F0" w:rsidRDefault="0092195B" w:rsidP="00E54EC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AB40F0">
        <w:rPr>
          <w:rFonts w:asciiTheme="minorHAnsi" w:hAnsiTheme="minorHAnsi" w:cstheme="minorHAnsi"/>
          <w:color w:val="auto"/>
        </w:rPr>
        <w:t>V</w:t>
      </w:r>
      <w:r w:rsidR="000E2685" w:rsidRPr="00AB40F0">
        <w:rPr>
          <w:rFonts w:asciiTheme="minorHAnsi" w:hAnsiTheme="minorHAnsi" w:cstheme="minorHAnsi"/>
          <w:color w:val="auto"/>
        </w:rPr>
        <w:t xml:space="preserve">isto il Regolamento sui controlli delle dichiarazioni sostitutive di cui al D.P.R. 445/2000 </w:t>
      </w:r>
      <w:r w:rsidR="00E54EC6" w:rsidRPr="00AB40F0">
        <w:rPr>
          <w:rFonts w:asciiTheme="minorHAnsi" w:hAnsiTheme="minorHAnsi" w:cstheme="minorHAnsi"/>
          <w:color w:val="auto"/>
        </w:rPr>
        <w:t xml:space="preserve">emanato co D.R. rep. n. 1477 del </w:t>
      </w:r>
      <w:r w:rsidR="000E2685" w:rsidRPr="00AB40F0">
        <w:rPr>
          <w:rFonts w:asciiTheme="minorHAnsi" w:hAnsiTheme="minorHAnsi" w:cstheme="minorHAnsi"/>
          <w:color w:val="auto"/>
        </w:rPr>
        <w:t>27 ottobre 2017</w:t>
      </w:r>
      <w:r w:rsidR="00E54EC6" w:rsidRPr="00AB40F0">
        <w:rPr>
          <w:rFonts w:asciiTheme="minorHAnsi" w:hAnsiTheme="minorHAnsi" w:cstheme="minorHAnsi"/>
          <w:color w:val="auto"/>
        </w:rPr>
        <w:t>;</w:t>
      </w:r>
    </w:p>
    <w:p w14:paraId="4D2875BF" w14:textId="0EC8F06D" w:rsidR="000E2685" w:rsidRPr="00AB40F0" w:rsidRDefault="00E54EC6" w:rsidP="00E54EC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AB40F0">
        <w:rPr>
          <w:rFonts w:asciiTheme="minorHAnsi" w:hAnsiTheme="minorHAnsi" w:cstheme="minorHAnsi"/>
          <w:color w:val="auto"/>
        </w:rPr>
        <w:t>v</w:t>
      </w:r>
      <w:r w:rsidR="000E2685" w:rsidRPr="00AB40F0">
        <w:rPr>
          <w:rFonts w:asciiTheme="minorHAnsi" w:hAnsiTheme="minorHAnsi" w:cstheme="minorHAnsi"/>
          <w:color w:val="auto"/>
        </w:rPr>
        <w:t>isto l’art. 30-bis del decreto legge n. 76/2020, convertito con L. n. 120/2020, noto come Decreto Semplificazioni, che ha introdotto una significativa innovazione in materia di autocertificazione, rendendola valida e obbligatoria, non più soltanto nei rapporti tra cittadino e Pubbliche Amministrazioni o gestori di pubblici servizi, ma anche nei rapporti tra privati, senza alcuna distinzione;</w:t>
      </w:r>
    </w:p>
    <w:p w14:paraId="60806663" w14:textId="4678AC23" w:rsidR="000E2685" w:rsidRPr="00AB40F0" w:rsidRDefault="00E54EC6" w:rsidP="00E54EC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AB40F0">
        <w:rPr>
          <w:rFonts w:asciiTheme="minorHAnsi" w:hAnsiTheme="minorHAnsi" w:cstheme="minorHAnsi"/>
          <w:color w:val="auto"/>
        </w:rPr>
        <w:t>P</w:t>
      </w:r>
      <w:r w:rsidR="000E2685" w:rsidRPr="00AB40F0">
        <w:rPr>
          <w:rFonts w:asciiTheme="minorHAnsi" w:hAnsiTheme="minorHAnsi" w:cstheme="minorHAnsi"/>
          <w:color w:val="auto"/>
        </w:rPr>
        <w:t>reso atto che la maggior parte di questi dati è raccolta e gestita dal gestionale studenti per le segreter</w:t>
      </w:r>
      <w:r w:rsidRPr="00AB40F0">
        <w:rPr>
          <w:rFonts w:asciiTheme="minorHAnsi" w:hAnsiTheme="minorHAnsi" w:cstheme="minorHAnsi"/>
          <w:color w:val="auto"/>
        </w:rPr>
        <w:t>ie universitarie ESSE3 di Kion;</w:t>
      </w:r>
    </w:p>
    <w:p w14:paraId="38E4C047" w14:textId="1E708ABE" w:rsidR="000E2685" w:rsidRPr="00AB40F0" w:rsidRDefault="0092195B" w:rsidP="00E54EC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AB40F0">
        <w:rPr>
          <w:rFonts w:asciiTheme="minorHAnsi" w:hAnsiTheme="minorHAnsi" w:cstheme="minorHAnsi"/>
          <w:color w:val="auto"/>
        </w:rPr>
        <w:t>C</w:t>
      </w:r>
      <w:r w:rsidR="000E2685" w:rsidRPr="00AB40F0">
        <w:rPr>
          <w:rFonts w:asciiTheme="minorHAnsi" w:hAnsiTheme="minorHAnsi" w:cstheme="minorHAnsi"/>
          <w:color w:val="auto"/>
        </w:rPr>
        <w:t>onsiderato che Kion ha ideato il sistema ESSE3PA, una banca dati che permette agli utenti accreditati delle PA l’accesso ai dati in oggetto e che tale servizio è già utilizzato da altri Atenei;</w:t>
      </w:r>
    </w:p>
    <w:p w14:paraId="3AB1353E" w14:textId="188E5BE6" w:rsidR="000E2685" w:rsidRPr="00AB40F0" w:rsidRDefault="0092195B" w:rsidP="00030558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AB40F0">
        <w:rPr>
          <w:rFonts w:asciiTheme="minorHAnsi" w:hAnsiTheme="minorHAnsi" w:cstheme="minorHAnsi"/>
          <w:color w:val="auto"/>
        </w:rPr>
        <w:t>V</w:t>
      </w:r>
      <w:r w:rsidR="000E2685" w:rsidRPr="00AB40F0">
        <w:rPr>
          <w:rFonts w:asciiTheme="minorHAnsi" w:hAnsiTheme="minorHAnsi" w:cstheme="minorHAnsi"/>
          <w:color w:val="auto"/>
        </w:rPr>
        <w:t>ist</w:t>
      </w:r>
      <w:r w:rsidR="008965FD" w:rsidRPr="00AB40F0">
        <w:rPr>
          <w:rFonts w:asciiTheme="minorHAnsi" w:hAnsiTheme="minorHAnsi" w:cstheme="minorHAnsi"/>
          <w:color w:val="auto"/>
        </w:rPr>
        <w:t xml:space="preserve">a la relazione del </w:t>
      </w:r>
      <w:r w:rsidR="000E2685" w:rsidRPr="00AB40F0">
        <w:rPr>
          <w:rFonts w:asciiTheme="minorHAnsi" w:hAnsiTheme="minorHAnsi" w:cstheme="minorHAnsi"/>
          <w:color w:val="auto"/>
        </w:rPr>
        <w:t xml:space="preserve">gruppo di </w:t>
      </w:r>
      <w:r w:rsidR="008965FD" w:rsidRPr="00AB40F0">
        <w:rPr>
          <w:rFonts w:asciiTheme="minorHAnsi" w:hAnsiTheme="minorHAnsi" w:cstheme="minorHAnsi"/>
          <w:color w:val="auto"/>
        </w:rPr>
        <w:t xml:space="preserve">lavoro individuato con </w:t>
      </w:r>
      <w:r w:rsidR="0007368F" w:rsidRPr="00AB40F0">
        <w:rPr>
          <w:rFonts w:asciiTheme="minorHAnsi" w:hAnsiTheme="minorHAnsi" w:cstheme="minorHAnsi"/>
          <w:color w:val="auto"/>
        </w:rPr>
        <w:t>D. DG</w:t>
      </w:r>
      <w:r w:rsidR="00030558" w:rsidRPr="00AB40F0">
        <w:rPr>
          <w:rFonts w:asciiTheme="minorHAnsi" w:hAnsiTheme="minorHAnsi" w:cstheme="minorHAnsi"/>
          <w:color w:val="auto"/>
        </w:rPr>
        <w:t xml:space="preserve"> rep n. 189 del 12 febbraio e integrato con D.DG</w:t>
      </w:r>
      <w:r w:rsidR="008965FD" w:rsidRPr="00AB40F0">
        <w:rPr>
          <w:rFonts w:asciiTheme="minorHAnsi" w:hAnsiTheme="minorHAnsi" w:cstheme="minorHAnsi"/>
          <w:color w:val="auto"/>
        </w:rPr>
        <w:t xml:space="preserve">. rep </w:t>
      </w:r>
      <w:r w:rsidR="00E54EC6" w:rsidRPr="00AB40F0">
        <w:rPr>
          <w:rFonts w:asciiTheme="minorHAnsi" w:hAnsiTheme="minorHAnsi" w:cstheme="minorHAnsi"/>
          <w:color w:val="auto"/>
        </w:rPr>
        <w:t xml:space="preserve">724 del 25 maggio 2021 </w:t>
      </w:r>
      <w:r w:rsidR="000E2685" w:rsidRPr="00AB40F0">
        <w:rPr>
          <w:rFonts w:asciiTheme="minorHAnsi" w:hAnsiTheme="minorHAnsi" w:cstheme="minorHAnsi"/>
          <w:color w:val="auto"/>
        </w:rPr>
        <w:t>per lo studio e la messa in opera presso l’Ateneo del sistema E</w:t>
      </w:r>
      <w:r w:rsidR="00B50898" w:rsidRPr="00AB40F0">
        <w:rPr>
          <w:rFonts w:asciiTheme="minorHAnsi" w:hAnsiTheme="minorHAnsi" w:cstheme="minorHAnsi"/>
          <w:color w:val="auto"/>
        </w:rPr>
        <w:t>SSE3PA</w:t>
      </w:r>
    </w:p>
    <w:p w14:paraId="385BD892" w14:textId="77777777" w:rsidR="006B1A80" w:rsidRPr="00AB40F0" w:rsidRDefault="006B1A80" w:rsidP="006B1A80">
      <w:pPr>
        <w:pStyle w:val="Default"/>
        <w:rPr>
          <w:rFonts w:asciiTheme="minorHAnsi" w:hAnsiTheme="minorHAnsi" w:cstheme="minorHAnsi"/>
          <w:color w:val="auto"/>
        </w:rPr>
      </w:pPr>
    </w:p>
    <w:p w14:paraId="0F33FCBC" w14:textId="77777777" w:rsidR="006B1A80" w:rsidRPr="00AB40F0" w:rsidRDefault="006B1A80" w:rsidP="008965FD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AB40F0">
        <w:rPr>
          <w:rFonts w:asciiTheme="minorHAnsi" w:hAnsiTheme="minorHAnsi" w:cstheme="minorHAnsi"/>
          <w:color w:val="auto"/>
        </w:rPr>
        <w:t>DECRETA</w:t>
      </w:r>
    </w:p>
    <w:p w14:paraId="58737DE7" w14:textId="77777777" w:rsidR="006B1A80" w:rsidRPr="00AB40F0" w:rsidRDefault="006B1A80" w:rsidP="006B1A80">
      <w:pPr>
        <w:pStyle w:val="Default"/>
        <w:rPr>
          <w:rFonts w:asciiTheme="minorHAnsi" w:hAnsiTheme="minorHAnsi" w:cstheme="minorHAnsi"/>
          <w:color w:val="auto"/>
        </w:rPr>
      </w:pPr>
    </w:p>
    <w:p w14:paraId="749F2510" w14:textId="6C721824" w:rsidR="00AA16A6" w:rsidRPr="00AB40F0" w:rsidRDefault="00E9751D" w:rsidP="00CF4AF8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</w:rPr>
      </w:pPr>
      <w:r w:rsidRPr="00AB40F0">
        <w:rPr>
          <w:rFonts w:asciiTheme="minorHAnsi" w:hAnsiTheme="minorHAnsi" w:cstheme="minorHAnsi"/>
          <w:color w:val="auto"/>
        </w:rPr>
        <w:t xml:space="preserve">di attivare il modulo </w:t>
      </w:r>
      <w:proofErr w:type="spellStart"/>
      <w:r w:rsidRPr="00AB40F0">
        <w:rPr>
          <w:rFonts w:asciiTheme="minorHAnsi" w:hAnsiTheme="minorHAnsi" w:cstheme="minorHAnsi"/>
          <w:color w:val="auto"/>
        </w:rPr>
        <w:t>C</w:t>
      </w:r>
      <w:r w:rsidR="006B1A80" w:rsidRPr="00AB40F0">
        <w:rPr>
          <w:rFonts w:asciiTheme="minorHAnsi" w:hAnsiTheme="minorHAnsi" w:cstheme="minorHAnsi"/>
          <w:color w:val="auto"/>
        </w:rPr>
        <w:t>ineca</w:t>
      </w:r>
      <w:proofErr w:type="spellEnd"/>
      <w:r w:rsidR="006B1A80" w:rsidRPr="00AB40F0">
        <w:rPr>
          <w:rFonts w:asciiTheme="minorHAnsi" w:hAnsiTheme="minorHAnsi" w:cstheme="minorHAnsi"/>
          <w:color w:val="auto"/>
        </w:rPr>
        <w:t xml:space="preserve"> Esse</w:t>
      </w:r>
      <w:r w:rsidR="004A6872" w:rsidRPr="00AB40F0">
        <w:rPr>
          <w:rFonts w:asciiTheme="minorHAnsi" w:hAnsiTheme="minorHAnsi" w:cstheme="minorHAnsi"/>
          <w:color w:val="auto"/>
        </w:rPr>
        <w:t>3</w:t>
      </w:r>
      <w:r w:rsidR="006B1A80" w:rsidRPr="00AB40F0">
        <w:rPr>
          <w:rFonts w:asciiTheme="minorHAnsi" w:hAnsiTheme="minorHAnsi" w:cstheme="minorHAnsi"/>
          <w:color w:val="auto"/>
        </w:rPr>
        <w:t>PA, integrato con il gestionale in uso per l’archiviazione</w:t>
      </w:r>
      <w:r w:rsidR="00CF4AF8" w:rsidRPr="00AB40F0">
        <w:rPr>
          <w:rFonts w:asciiTheme="minorHAnsi" w:hAnsiTheme="minorHAnsi" w:cstheme="minorHAnsi"/>
          <w:color w:val="auto"/>
        </w:rPr>
        <w:t xml:space="preserve"> </w:t>
      </w:r>
      <w:r w:rsidR="006B1A80" w:rsidRPr="00AB40F0">
        <w:rPr>
          <w:rFonts w:asciiTheme="minorHAnsi" w:hAnsiTheme="minorHAnsi" w:cstheme="minorHAnsi"/>
          <w:color w:val="auto"/>
        </w:rPr>
        <w:t>delle carriere degli studenti</w:t>
      </w:r>
      <w:r w:rsidR="00B50898" w:rsidRPr="00AB40F0">
        <w:rPr>
          <w:rFonts w:asciiTheme="minorHAnsi" w:hAnsiTheme="minorHAnsi" w:cstheme="minorHAnsi"/>
          <w:color w:val="auto"/>
        </w:rPr>
        <w:t xml:space="preserve"> e delle </w:t>
      </w:r>
      <w:r w:rsidR="0007368F" w:rsidRPr="00AB40F0">
        <w:rPr>
          <w:rFonts w:asciiTheme="minorHAnsi" w:hAnsiTheme="minorHAnsi" w:cstheme="minorHAnsi"/>
          <w:color w:val="auto"/>
        </w:rPr>
        <w:t>studentesse (</w:t>
      </w:r>
      <w:r w:rsidR="006B1A80" w:rsidRPr="00AB40F0">
        <w:rPr>
          <w:rFonts w:asciiTheme="minorHAnsi" w:hAnsiTheme="minorHAnsi" w:cstheme="minorHAnsi"/>
          <w:color w:val="auto"/>
        </w:rPr>
        <w:t>Esse3), per la verifica delle autocertificazioni stampate dai servizi</w:t>
      </w:r>
      <w:r w:rsidR="008965FD" w:rsidRPr="00AB40F0">
        <w:rPr>
          <w:rFonts w:asciiTheme="minorHAnsi" w:hAnsiTheme="minorHAnsi" w:cstheme="minorHAnsi"/>
          <w:color w:val="auto"/>
        </w:rPr>
        <w:t xml:space="preserve"> </w:t>
      </w:r>
      <w:r w:rsidR="006B1A80" w:rsidRPr="00AB40F0">
        <w:rPr>
          <w:rFonts w:asciiTheme="minorHAnsi" w:hAnsiTheme="minorHAnsi" w:cstheme="minorHAnsi"/>
          <w:color w:val="auto"/>
        </w:rPr>
        <w:t>online dell’ateneo, presentate da studenti</w:t>
      </w:r>
      <w:r w:rsidR="00E54EC6" w:rsidRPr="00AB40F0">
        <w:rPr>
          <w:rFonts w:asciiTheme="minorHAnsi" w:hAnsiTheme="minorHAnsi" w:cstheme="minorHAnsi"/>
          <w:color w:val="auto"/>
        </w:rPr>
        <w:t>/studentesse</w:t>
      </w:r>
      <w:r w:rsidR="006B1A80" w:rsidRPr="00AB40F0">
        <w:rPr>
          <w:rFonts w:asciiTheme="minorHAnsi" w:hAnsiTheme="minorHAnsi" w:cstheme="minorHAnsi"/>
          <w:color w:val="auto"/>
        </w:rPr>
        <w:t xml:space="preserve"> e laureati</w:t>
      </w:r>
      <w:r w:rsidR="00E54EC6" w:rsidRPr="00AB40F0">
        <w:rPr>
          <w:rFonts w:asciiTheme="minorHAnsi" w:hAnsiTheme="minorHAnsi" w:cstheme="minorHAnsi"/>
          <w:color w:val="auto"/>
        </w:rPr>
        <w:t>/e</w:t>
      </w:r>
      <w:r w:rsidR="006B1A80" w:rsidRPr="00AB40F0">
        <w:rPr>
          <w:rFonts w:asciiTheme="minorHAnsi" w:hAnsiTheme="minorHAnsi" w:cstheme="minorHAnsi"/>
          <w:color w:val="auto"/>
        </w:rPr>
        <w:t xml:space="preserve"> a organizzazioni pubbliche o soggetti</w:t>
      </w:r>
      <w:r w:rsidR="008965FD" w:rsidRPr="00AB40F0">
        <w:rPr>
          <w:rFonts w:asciiTheme="minorHAnsi" w:hAnsiTheme="minorHAnsi" w:cstheme="minorHAnsi"/>
          <w:color w:val="auto"/>
        </w:rPr>
        <w:t xml:space="preserve"> </w:t>
      </w:r>
      <w:r w:rsidR="006B1A80" w:rsidRPr="00AB40F0">
        <w:rPr>
          <w:rFonts w:asciiTheme="minorHAnsi" w:hAnsiTheme="minorHAnsi" w:cstheme="minorHAnsi"/>
          <w:color w:val="auto"/>
        </w:rPr>
        <w:t>erogatori di pubblici servizi;</w:t>
      </w:r>
    </w:p>
    <w:p w14:paraId="077F294D" w14:textId="1654D9FF" w:rsidR="00850190" w:rsidRPr="00AB40F0" w:rsidRDefault="00850190" w:rsidP="00B50898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</w:rPr>
      </w:pPr>
      <w:r w:rsidRPr="00AB40F0">
        <w:rPr>
          <w:rFonts w:asciiTheme="minorHAnsi" w:hAnsiTheme="minorHAnsi" w:cstheme="minorHAnsi"/>
          <w:color w:val="auto"/>
        </w:rPr>
        <w:lastRenderedPageBreak/>
        <w:t xml:space="preserve">di approvare a supporto del </w:t>
      </w:r>
      <w:r w:rsidR="00B312C1" w:rsidRPr="00AB40F0">
        <w:rPr>
          <w:rFonts w:asciiTheme="minorHAnsi" w:hAnsiTheme="minorHAnsi" w:cstheme="minorHAnsi"/>
          <w:color w:val="auto"/>
        </w:rPr>
        <w:t>procedimento</w:t>
      </w:r>
      <w:r w:rsidRPr="00AB40F0">
        <w:rPr>
          <w:rFonts w:asciiTheme="minorHAnsi" w:hAnsiTheme="minorHAnsi" w:cstheme="minorHAnsi"/>
          <w:color w:val="auto"/>
        </w:rPr>
        <w:t xml:space="preserve"> i </w:t>
      </w:r>
      <w:r w:rsidR="00B312C1" w:rsidRPr="00AB40F0">
        <w:rPr>
          <w:rFonts w:asciiTheme="minorHAnsi" w:hAnsiTheme="minorHAnsi" w:cstheme="minorHAnsi"/>
          <w:color w:val="auto"/>
        </w:rPr>
        <w:t>seguenti</w:t>
      </w:r>
      <w:r w:rsidRPr="00AB40F0">
        <w:rPr>
          <w:rFonts w:asciiTheme="minorHAnsi" w:hAnsiTheme="minorHAnsi" w:cstheme="minorHAnsi"/>
          <w:color w:val="auto"/>
        </w:rPr>
        <w:t xml:space="preserve"> </w:t>
      </w:r>
      <w:r w:rsidR="0007368F" w:rsidRPr="00AB40F0">
        <w:rPr>
          <w:rFonts w:asciiTheme="minorHAnsi" w:hAnsiTheme="minorHAnsi" w:cstheme="minorHAnsi"/>
          <w:color w:val="auto"/>
        </w:rPr>
        <w:t>documenti allegati</w:t>
      </w:r>
      <w:r w:rsidRPr="00AB40F0">
        <w:rPr>
          <w:rFonts w:asciiTheme="minorHAnsi" w:hAnsiTheme="minorHAnsi" w:cstheme="minorHAnsi"/>
          <w:color w:val="auto"/>
        </w:rPr>
        <w:t xml:space="preserve"> al presente </w:t>
      </w:r>
      <w:r w:rsidR="00030558" w:rsidRPr="00AB40F0">
        <w:rPr>
          <w:rFonts w:asciiTheme="minorHAnsi" w:hAnsiTheme="minorHAnsi" w:cstheme="minorHAnsi"/>
          <w:color w:val="auto"/>
        </w:rPr>
        <w:t>p</w:t>
      </w:r>
      <w:r w:rsidRPr="00AB40F0">
        <w:rPr>
          <w:rFonts w:asciiTheme="minorHAnsi" w:hAnsiTheme="minorHAnsi" w:cstheme="minorHAnsi"/>
          <w:color w:val="auto"/>
        </w:rPr>
        <w:t>rovvedimento di cui costituiscono parte integra</w:t>
      </w:r>
      <w:r w:rsidR="00F94E62" w:rsidRPr="00AB40F0">
        <w:rPr>
          <w:rFonts w:asciiTheme="minorHAnsi" w:hAnsiTheme="minorHAnsi" w:cstheme="minorHAnsi"/>
          <w:color w:val="auto"/>
        </w:rPr>
        <w:t>n</w:t>
      </w:r>
      <w:r w:rsidRPr="00AB40F0">
        <w:rPr>
          <w:rFonts w:asciiTheme="minorHAnsi" w:hAnsiTheme="minorHAnsi" w:cstheme="minorHAnsi"/>
          <w:color w:val="auto"/>
        </w:rPr>
        <w:t>te</w:t>
      </w:r>
      <w:r w:rsidR="00F94E62" w:rsidRPr="00AB40F0">
        <w:rPr>
          <w:rFonts w:asciiTheme="minorHAnsi" w:hAnsiTheme="minorHAnsi" w:cstheme="minorHAnsi"/>
          <w:color w:val="auto"/>
        </w:rPr>
        <w:t xml:space="preserve"> </w:t>
      </w:r>
      <w:r w:rsidRPr="00AB40F0">
        <w:rPr>
          <w:rFonts w:asciiTheme="minorHAnsi" w:hAnsiTheme="minorHAnsi" w:cstheme="minorHAnsi"/>
          <w:color w:val="auto"/>
        </w:rPr>
        <w:t xml:space="preserve">e </w:t>
      </w:r>
      <w:r w:rsidR="00F94E62" w:rsidRPr="00AB40F0">
        <w:rPr>
          <w:rFonts w:asciiTheme="minorHAnsi" w:hAnsiTheme="minorHAnsi" w:cstheme="minorHAnsi"/>
          <w:color w:val="auto"/>
        </w:rPr>
        <w:t>sostanziale</w:t>
      </w:r>
      <w:r w:rsidRPr="00AB40F0">
        <w:rPr>
          <w:rFonts w:asciiTheme="minorHAnsi" w:hAnsiTheme="minorHAnsi" w:cstheme="minorHAnsi"/>
          <w:color w:val="auto"/>
        </w:rPr>
        <w:t xml:space="preserve">: </w:t>
      </w:r>
    </w:p>
    <w:p w14:paraId="34602572" w14:textId="3170D2B0" w:rsidR="00850190" w:rsidRPr="00AB40F0" w:rsidRDefault="00850190" w:rsidP="00B50898">
      <w:pPr>
        <w:pStyle w:val="Default"/>
        <w:numPr>
          <w:ilvl w:val="0"/>
          <w:numId w:val="9"/>
        </w:numPr>
        <w:ind w:left="1134" w:hanging="283"/>
        <w:jc w:val="both"/>
        <w:rPr>
          <w:rFonts w:asciiTheme="minorHAnsi" w:hAnsiTheme="minorHAnsi" w:cstheme="minorHAnsi"/>
          <w:color w:val="auto"/>
        </w:rPr>
      </w:pPr>
      <w:r w:rsidRPr="00AB40F0">
        <w:rPr>
          <w:rFonts w:asciiTheme="minorHAnsi" w:hAnsiTheme="minorHAnsi" w:cstheme="minorHAnsi"/>
          <w:color w:val="auto"/>
        </w:rPr>
        <w:t xml:space="preserve">Modulo richiesta di </w:t>
      </w:r>
      <w:r w:rsidR="0007368F" w:rsidRPr="00AB40F0">
        <w:rPr>
          <w:rFonts w:asciiTheme="minorHAnsi" w:hAnsiTheme="minorHAnsi" w:cstheme="minorHAnsi"/>
          <w:color w:val="auto"/>
        </w:rPr>
        <w:t>accreditamento all’accesso</w:t>
      </w:r>
      <w:r w:rsidRPr="00AB40F0">
        <w:rPr>
          <w:rFonts w:asciiTheme="minorHAnsi" w:hAnsiTheme="minorHAnsi" w:cstheme="minorHAnsi"/>
          <w:color w:val="auto"/>
        </w:rPr>
        <w:t xml:space="preserve"> alla banca dati “Esse3PA” dell’</w:t>
      </w:r>
      <w:r w:rsidR="00F94E62" w:rsidRPr="00AB40F0">
        <w:rPr>
          <w:rFonts w:asciiTheme="minorHAnsi" w:hAnsiTheme="minorHAnsi" w:cstheme="minorHAnsi"/>
          <w:color w:val="auto"/>
        </w:rPr>
        <w:t>Ateneo</w:t>
      </w:r>
      <w:r w:rsidRPr="00AB40F0">
        <w:rPr>
          <w:rFonts w:asciiTheme="minorHAnsi" w:hAnsiTheme="minorHAnsi" w:cstheme="minorHAnsi"/>
          <w:color w:val="auto"/>
        </w:rPr>
        <w:t>;</w:t>
      </w:r>
    </w:p>
    <w:p w14:paraId="2CEAC3DD" w14:textId="36B009AC" w:rsidR="00B312C1" w:rsidRPr="00AB40F0" w:rsidRDefault="00850190" w:rsidP="00B50898">
      <w:pPr>
        <w:pStyle w:val="Paragrafoelenco"/>
        <w:numPr>
          <w:ilvl w:val="0"/>
          <w:numId w:val="9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AB40F0">
        <w:rPr>
          <w:rFonts w:asciiTheme="minorHAnsi" w:hAnsiTheme="minorHAnsi" w:cstheme="minorHAnsi"/>
          <w:sz w:val="24"/>
          <w:szCs w:val="24"/>
        </w:rPr>
        <w:t xml:space="preserve">Modulo </w:t>
      </w:r>
      <w:r w:rsidR="0007368F" w:rsidRPr="00AB40F0">
        <w:rPr>
          <w:rFonts w:asciiTheme="minorHAnsi" w:hAnsiTheme="minorHAnsi" w:cstheme="minorHAnsi"/>
          <w:sz w:val="24"/>
          <w:szCs w:val="24"/>
        </w:rPr>
        <w:t xml:space="preserve">variazione </w:t>
      </w:r>
      <w:r w:rsidR="0007368F" w:rsidRPr="00AB40F0">
        <w:rPr>
          <w:rFonts w:asciiTheme="minorHAnsi" w:hAnsiTheme="minorHAnsi" w:cstheme="minorHAnsi"/>
          <w:sz w:val="24"/>
          <w:szCs w:val="24"/>
          <w:lang w:eastAsia="it-IT"/>
        </w:rPr>
        <w:t>richiesta</w:t>
      </w:r>
      <w:r w:rsidRPr="00AB40F0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r w:rsidR="0007368F" w:rsidRPr="00AB40F0">
        <w:rPr>
          <w:rFonts w:asciiTheme="minorHAnsi" w:hAnsiTheme="minorHAnsi" w:cstheme="minorHAnsi"/>
          <w:sz w:val="24"/>
          <w:szCs w:val="24"/>
          <w:lang w:eastAsia="it-IT"/>
        </w:rPr>
        <w:t>di accreditamento all’accesso</w:t>
      </w:r>
      <w:r w:rsidRPr="00AB40F0">
        <w:rPr>
          <w:rFonts w:asciiTheme="minorHAnsi" w:hAnsiTheme="minorHAnsi" w:cstheme="minorHAnsi"/>
          <w:sz w:val="24"/>
          <w:szCs w:val="24"/>
          <w:lang w:eastAsia="it-IT"/>
        </w:rPr>
        <w:t xml:space="preserve"> alla banca dati “Esse3PA” dell’</w:t>
      </w:r>
      <w:r w:rsidR="00F94E62" w:rsidRPr="00AB40F0">
        <w:rPr>
          <w:rFonts w:asciiTheme="minorHAnsi" w:hAnsiTheme="minorHAnsi" w:cstheme="minorHAnsi"/>
          <w:sz w:val="24"/>
          <w:szCs w:val="24"/>
          <w:lang w:eastAsia="it-IT"/>
        </w:rPr>
        <w:t>Ateneo</w:t>
      </w:r>
      <w:r w:rsidRPr="00AB40F0">
        <w:rPr>
          <w:rFonts w:asciiTheme="minorHAnsi" w:hAnsiTheme="minorHAnsi" w:cstheme="minorHAnsi"/>
          <w:sz w:val="24"/>
          <w:szCs w:val="24"/>
          <w:lang w:eastAsia="it-IT"/>
        </w:rPr>
        <w:t>;</w:t>
      </w:r>
    </w:p>
    <w:p w14:paraId="3E0BF8DD" w14:textId="77777777" w:rsidR="00B312C1" w:rsidRPr="00AB40F0" w:rsidRDefault="00B312C1" w:rsidP="00B50898">
      <w:pPr>
        <w:pStyle w:val="Paragrafoelenco"/>
        <w:numPr>
          <w:ilvl w:val="0"/>
          <w:numId w:val="9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AB40F0">
        <w:rPr>
          <w:rFonts w:asciiTheme="minorHAnsi" w:hAnsiTheme="minorHAnsi" w:cstheme="minorHAnsi"/>
          <w:sz w:val="24"/>
          <w:szCs w:val="24"/>
        </w:rPr>
        <w:t xml:space="preserve">All. 1 </w:t>
      </w:r>
      <w:r w:rsidR="00850190" w:rsidRPr="00AB40F0">
        <w:rPr>
          <w:rFonts w:asciiTheme="minorHAnsi" w:hAnsiTheme="minorHAnsi" w:cstheme="minorHAnsi"/>
          <w:sz w:val="24"/>
          <w:szCs w:val="24"/>
        </w:rPr>
        <w:t xml:space="preserve">Modalità di erogazione del servizio  </w:t>
      </w:r>
    </w:p>
    <w:p w14:paraId="2713B657" w14:textId="77777777" w:rsidR="00E961C7" w:rsidRPr="00AB40F0" w:rsidRDefault="00B312C1" w:rsidP="00E961C7">
      <w:pPr>
        <w:pStyle w:val="Paragrafoelenco"/>
        <w:numPr>
          <w:ilvl w:val="0"/>
          <w:numId w:val="9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AB40F0">
        <w:rPr>
          <w:rFonts w:asciiTheme="minorHAnsi" w:hAnsiTheme="minorHAnsi" w:cstheme="minorHAnsi"/>
          <w:sz w:val="24"/>
          <w:szCs w:val="24"/>
        </w:rPr>
        <w:t xml:space="preserve">All. 2 </w:t>
      </w:r>
      <w:r w:rsidR="00850190" w:rsidRPr="00AB40F0">
        <w:rPr>
          <w:rFonts w:asciiTheme="minorHAnsi" w:hAnsiTheme="minorHAnsi" w:cstheme="minorHAnsi"/>
          <w:sz w:val="24"/>
          <w:szCs w:val="24"/>
        </w:rPr>
        <w:t>Condizioni di Utilizzo</w:t>
      </w:r>
    </w:p>
    <w:p w14:paraId="54BEEEAC" w14:textId="6A10F1A8" w:rsidR="00582CD1" w:rsidRPr="00AB40F0" w:rsidRDefault="00582CD1" w:rsidP="00CF4AF8">
      <w:pPr>
        <w:pStyle w:val="Paragrafoelenco"/>
        <w:numPr>
          <w:ilvl w:val="0"/>
          <w:numId w:val="9"/>
        </w:numPr>
        <w:spacing w:after="0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AB40F0">
        <w:rPr>
          <w:rFonts w:asciiTheme="minorHAnsi" w:hAnsiTheme="minorHAnsi" w:cstheme="minorHAnsi"/>
          <w:sz w:val="24"/>
          <w:szCs w:val="24"/>
        </w:rPr>
        <w:t>All. 3 Info</w:t>
      </w:r>
      <w:r w:rsidR="00E961C7" w:rsidRPr="00AB40F0">
        <w:rPr>
          <w:rFonts w:asciiTheme="minorHAnsi" w:hAnsiTheme="minorHAnsi" w:cstheme="minorHAnsi"/>
          <w:sz w:val="24"/>
          <w:szCs w:val="24"/>
        </w:rPr>
        <w:t xml:space="preserve">rmativa </w:t>
      </w:r>
      <w:r w:rsidR="00967DBC" w:rsidRPr="00AB40F0">
        <w:rPr>
          <w:rFonts w:asciiTheme="minorHAnsi" w:hAnsiTheme="minorHAnsi" w:cstheme="minorHAnsi"/>
          <w:sz w:val="24"/>
          <w:szCs w:val="24"/>
        </w:rPr>
        <w:t>trattamento</w:t>
      </w:r>
      <w:r w:rsidRPr="00AB40F0">
        <w:rPr>
          <w:rFonts w:asciiTheme="minorHAnsi" w:hAnsiTheme="minorHAnsi" w:cstheme="minorHAnsi"/>
          <w:sz w:val="24"/>
          <w:szCs w:val="24"/>
        </w:rPr>
        <w:t xml:space="preserve"> dati </w:t>
      </w:r>
    </w:p>
    <w:p w14:paraId="70114A5E" w14:textId="1B12A424" w:rsidR="00070A24" w:rsidRPr="00AB40F0" w:rsidRDefault="00070A24" w:rsidP="00E961C7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</w:rPr>
      </w:pPr>
      <w:r w:rsidRPr="00AB40F0">
        <w:rPr>
          <w:rFonts w:asciiTheme="minorHAnsi" w:hAnsiTheme="minorHAnsi" w:cstheme="minorHAnsi"/>
          <w:color w:val="auto"/>
        </w:rPr>
        <w:t>l</w:t>
      </w:r>
      <w:r w:rsidR="00EF0DB9" w:rsidRPr="00AB40F0">
        <w:rPr>
          <w:rFonts w:asciiTheme="minorHAnsi" w:hAnsiTheme="minorHAnsi" w:cstheme="minorHAnsi"/>
          <w:color w:val="auto"/>
        </w:rPr>
        <w:t>’Ufficio</w:t>
      </w:r>
      <w:r w:rsidR="007E75D3" w:rsidRPr="00AB40F0">
        <w:rPr>
          <w:rFonts w:asciiTheme="minorHAnsi" w:hAnsiTheme="minorHAnsi" w:cstheme="minorHAnsi"/>
          <w:color w:val="auto"/>
        </w:rPr>
        <w:t xml:space="preserve"> URP</w:t>
      </w:r>
      <w:r w:rsidR="00E961C7" w:rsidRPr="00AB40F0">
        <w:rPr>
          <w:rFonts w:asciiTheme="minorHAnsi" w:hAnsiTheme="minorHAnsi" w:cstheme="minorHAnsi"/>
          <w:color w:val="auto"/>
        </w:rPr>
        <w:t xml:space="preserve"> </w:t>
      </w:r>
      <w:r w:rsidR="00EF0DB9" w:rsidRPr="00AB40F0">
        <w:rPr>
          <w:rFonts w:asciiTheme="minorHAnsi" w:hAnsiTheme="minorHAnsi" w:cstheme="minorHAnsi"/>
          <w:color w:val="auto"/>
        </w:rPr>
        <w:t>verifica condizioni e opportunità per l’estensione del servizio</w:t>
      </w:r>
      <w:r w:rsidR="00F52C32" w:rsidRPr="00AB40F0">
        <w:rPr>
          <w:rFonts w:asciiTheme="minorHAnsi" w:hAnsiTheme="minorHAnsi" w:cstheme="minorHAnsi"/>
          <w:color w:val="auto"/>
        </w:rPr>
        <w:t xml:space="preserve"> </w:t>
      </w:r>
      <w:r w:rsidR="00EF0DB9" w:rsidRPr="00AB40F0">
        <w:rPr>
          <w:rFonts w:asciiTheme="minorHAnsi" w:hAnsiTheme="minorHAnsi" w:cstheme="minorHAnsi"/>
          <w:color w:val="auto"/>
        </w:rPr>
        <w:t>alla consultazione diretta della banca dati studenti in relazione a profili specifici degli utenti</w:t>
      </w:r>
      <w:r w:rsidR="00F52C32" w:rsidRPr="00AB40F0">
        <w:rPr>
          <w:rFonts w:asciiTheme="minorHAnsi" w:hAnsiTheme="minorHAnsi" w:cstheme="minorHAnsi"/>
          <w:color w:val="auto"/>
        </w:rPr>
        <w:t xml:space="preserve"> accreditati</w:t>
      </w:r>
      <w:r w:rsidR="009B1347" w:rsidRPr="00AB40F0">
        <w:rPr>
          <w:rFonts w:asciiTheme="minorHAnsi" w:hAnsiTheme="minorHAnsi" w:cstheme="minorHAnsi"/>
          <w:color w:val="auto"/>
        </w:rPr>
        <w:t xml:space="preserve"> e attua il coordinamento informativo tra gli uffici coinvolti</w:t>
      </w:r>
      <w:r w:rsidR="004A6872" w:rsidRPr="00AB40F0">
        <w:rPr>
          <w:rFonts w:asciiTheme="minorHAnsi" w:hAnsiTheme="minorHAnsi" w:cstheme="minorHAnsi"/>
          <w:color w:val="auto"/>
        </w:rPr>
        <w:t>;</w:t>
      </w:r>
    </w:p>
    <w:p w14:paraId="024B0C32" w14:textId="752645A7" w:rsidR="006B1A80" w:rsidRPr="00AB40F0" w:rsidRDefault="00B312C1" w:rsidP="00070A24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</w:rPr>
      </w:pPr>
      <w:r w:rsidRPr="00AB40F0">
        <w:rPr>
          <w:rFonts w:asciiTheme="minorHAnsi" w:hAnsiTheme="minorHAnsi" w:cstheme="minorHAnsi"/>
          <w:color w:val="auto"/>
        </w:rPr>
        <w:t>l’Uff</w:t>
      </w:r>
      <w:r w:rsidR="007E75D3" w:rsidRPr="00AB40F0">
        <w:rPr>
          <w:rFonts w:asciiTheme="minorHAnsi" w:hAnsiTheme="minorHAnsi" w:cstheme="minorHAnsi"/>
          <w:color w:val="auto"/>
        </w:rPr>
        <w:t>i</w:t>
      </w:r>
      <w:r w:rsidRPr="00AB40F0">
        <w:rPr>
          <w:rFonts w:asciiTheme="minorHAnsi" w:hAnsiTheme="minorHAnsi" w:cstheme="minorHAnsi"/>
          <w:color w:val="auto"/>
        </w:rPr>
        <w:t xml:space="preserve">cio </w:t>
      </w:r>
      <w:r w:rsidR="007E75D3" w:rsidRPr="00AB40F0">
        <w:rPr>
          <w:rFonts w:asciiTheme="minorHAnsi" w:hAnsiTheme="minorHAnsi" w:cstheme="minorHAnsi"/>
          <w:color w:val="auto"/>
        </w:rPr>
        <w:t>S</w:t>
      </w:r>
      <w:r w:rsidR="00FB0299" w:rsidRPr="00AB40F0">
        <w:rPr>
          <w:rFonts w:asciiTheme="minorHAnsi" w:hAnsiTheme="minorHAnsi" w:cstheme="minorHAnsi"/>
          <w:color w:val="auto"/>
        </w:rPr>
        <w:t>ervizio SOS</w:t>
      </w:r>
      <w:r w:rsidR="007E75D3" w:rsidRPr="00AB40F0">
        <w:rPr>
          <w:rFonts w:asciiTheme="minorHAnsi" w:hAnsiTheme="minorHAnsi" w:cstheme="minorHAnsi"/>
          <w:color w:val="auto"/>
        </w:rPr>
        <w:t xml:space="preserve"> e digitalizzazione didattica</w:t>
      </w:r>
      <w:r w:rsidR="00F52C32" w:rsidRPr="00AB40F0">
        <w:rPr>
          <w:rFonts w:asciiTheme="minorHAnsi" w:hAnsiTheme="minorHAnsi" w:cstheme="minorHAnsi"/>
          <w:color w:val="auto"/>
        </w:rPr>
        <w:t xml:space="preserve"> </w:t>
      </w:r>
      <w:r w:rsidR="006B1A80" w:rsidRPr="00AB40F0">
        <w:rPr>
          <w:rFonts w:asciiTheme="minorHAnsi" w:hAnsiTheme="minorHAnsi" w:cstheme="minorHAnsi"/>
          <w:color w:val="auto"/>
        </w:rPr>
        <w:t>è incaricato del monitoraggio sulla capacità di risposta</w:t>
      </w:r>
      <w:r w:rsidR="00E54EC6" w:rsidRPr="00AB40F0">
        <w:rPr>
          <w:rFonts w:asciiTheme="minorHAnsi" w:hAnsiTheme="minorHAnsi" w:cstheme="minorHAnsi"/>
          <w:color w:val="auto"/>
        </w:rPr>
        <w:t xml:space="preserve"> </w:t>
      </w:r>
      <w:r w:rsidR="006B1A80" w:rsidRPr="00AB40F0">
        <w:rPr>
          <w:rFonts w:asciiTheme="minorHAnsi" w:hAnsiTheme="minorHAnsi" w:cstheme="minorHAnsi"/>
          <w:color w:val="auto"/>
        </w:rPr>
        <w:t xml:space="preserve">dell’applicativo alle necessità di riscontro dei dati </w:t>
      </w:r>
      <w:r w:rsidR="00F52C32" w:rsidRPr="00AB40F0">
        <w:rPr>
          <w:rFonts w:asciiTheme="minorHAnsi" w:hAnsiTheme="minorHAnsi" w:cstheme="minorHAnsi"/>
          <w:color w:val="auto"/>
        </w:rPr>
        <w:t>autocertificati</w:t>
      </w:r>
      <w:r w:rsidR="006B1A80" w:rsidRPr="00AB40F0">
        <w:rPr>
          <w:rFonts w:asciiTheme="minorHAnsi" w:hAnsiTheme="minorHAnsi" w:cstheme="minorHAnsi"/>
          <w:color w:val="auto"/>
        </w:rPr>
        <w:t xml:space="preserve"> da parte d</w:t>
      </w:r>
      <w:r w:rsidR="007C6BB0" w:rsidRPr="00AB40F0">
        <w:rPr>
          <w:rFonts w:asciiTheme="minorHAnsi" w:hAnsiTheme="minorHAnsi" w:cstheme="minorHAnsi"/>
          <w:color w:val="auto"/>
        </w:rPr>
        <w:t xml:space="preserve">ella </w:t>
      </w:r>
      <w:r w:rsidR="00967DBC" w:rsidRPr="00AB40F0">
        <w:rPr>
          <w:rFonts w:asciiTheme="minorHAnsi" w:hAnsiTheme="minorHAnsi" w:cstheme="minorHAnsi"/>
          <w:color w:val="auto"/>
        </w:rPr>
        <w:t>comunità</w:t>
      </w:r>
      <w:r w:rsidR="007C6BB0" w:rsidRPr="00AB40F0">
        <w:rPr>
          <w:rFonts w:asciiTheme="minorHAnsi" w:hAnsiTheme="minorHAnsi" w:cstheme="minorHAnsi"/>
          <w:color w:val="auto"/>
        </w:rPr>
        <w:t xml:space="preserve"> </w:t>
      </w:r>
      <w:r w:rsidR="00967DBC" w:rsidRPr="00AB40F0">
        <w:rPr>
          <w:rFonts w:asciiTheme="minorHAnsi" w:hAnsiTheme="minorHAnsi" w:cstheme="minorHAnsi"/>
          <w:color w:val="auto"/>
        </w:rPr>
        <w:t>studentesca</w:t>
      </w:r>
      <w:r w:rsidRPr="00AB40F0">
        <w:rPr>
          <w:rFonts w:asciiTheme="minorHAnsi" w:hAnsiTheme="minorHAnsi" w:cstheme="minorHAnsi"/>
          <w:color w:val="auto"/>
        </w:rPr>
        <w:t xml:space="preserve"> </w:t>
      </w:r>
      <w:r w:rsidR="00F52C32" w:rsidRPr="00AB40F0">
        <w:rPr>
          <w:rFonts w:asciiTheme="minorHAnsi" w:hAnsiTheme="minorHAnsi" w:cstheme="minorHAnsi"/>
          <w:color w:val="auto"/>
        </w:rPr>
        <w:t>dell’Ateneo</w:t>
      </w:r>
      <w:r w:rsidR="00AF7C71" w:rsidRPr="00AB40F0">
        <w:rPr>
          <w:rFonts w:asciiTheme="minorHAnsi" w:hAnsiTheme="minorHAnsi" w:cstheme="minorHAnsi"/>
          <w:color w:val="auto"/>
        </w:rPr>
        <w:t xml:space="preserve"> da parte </w:t>
      </w:r>
      <w:r w:rsidR="0007368F" w:rsidRPr="00AB40F0">
        <w:rPr>
          <w:rFonts w:asciiTheme="minorHAnsi" w:hAnsiTheme="minorHAnsi" w:cstheme="minorHAnsi"/>
          <w:color w:val="auto"/>
        </w:rPr>
        <w:t>delle pubbliche</w:t>
      </w:r>
      <w:r w:rsidR="006B1A80" w:rsidRPr="00AB40F0">
        <w:rPr>
          <w:rFonts w:asciiTheme="minorHAnsi" w:hAnsiTheme="minorHAnsi" w:cstheme="minorHAnsi"/>
          <w:color w:val="auto"/>
        </w:rPr>
        <w:t xml:space="preserve"> amministrazioni o </w:t>
      </w:r>
      <w:r w:rsidR="0007368F" w:rsidRPr="00AB40F0">
        <w:rPr>
          <w:rFonts w:asciiTheme="minorHAnsi" w:hAnsiTheme="minorHAnsi" w:cstheme="minorHAnsi"/>
          <w:color w:val="auto"/>
        </w:rPr>
        <w:t>erogatori di</w:t>
      </w:r>
      <w:r w:rsidR="006B1A80" w:rsidRPr="00AB40F0">
        <w:rPr>
          <w:rFonts w:asciiTheme="minorHAnsi" w:hAnsiTheme="minorHAnsi" w:cstheme="minorHAnsi"/>
          <w:color w:val="auto"/>
        </w:rPr>
        <w:t xml:space="preserve"> pubblici servizi</w:t>
      </w:r>
      <w:r w:rsidR="004A6872" w:rsidRPr="00AB40F0">
        <w:rPr>
          <w:rFonts w:asciiTheme="minorHAnsi" w:hAnsiTheme="minorHAnsi" w:cstheme="minorHAnsi"/>
          <w:color w:val="auto"/>
        </w:rPr>
        <w:t xml:space="preserve"> e può accreditare al servizio, anche in modalità di consultazione diretta della banca dati in relazione a specifici “profili utenti”, personale in servizio presso unità organizzative dell’Ateneo;</w:t>
      </w:r>
    </w:p>
    <w:p w14:paraId="2603D33D" w14:textId="1BC4F83B" w:rsidR="00F52C32" w:rsidRPr="00AB40F0" w:rsidRDefault="00F52C32" w:rsidP="00E9751D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</w:rPr>
      </w:pPr>
      <w:r w:rsidRPr="00AB40F0">
        <w:rPr>
          <w:rFonts w:asciiTheme="minorHAnsi" w:hAnsiTheme="minorHAnsi" w:cstheme="minorHAnsi"/>
          <w:color w:val="auto"/>
        </w:rPr>
        <w:t>di nominare</w:t>
      </w:r>
      <w:r w:rsidR="004A6872" w:rsidRPr="00AB40F0">
        <w:rPr>
          <w:rFonts w:asciiTheme="minorHAnsi" w:hAnsiTheme="minorHAnsi" w:cstheme="minorHAnsi"/>
          <w:color w:val="auto"/>
        </w:rPr>
        <w:t>, per l’Ateneo in quanto amministrazione procedente</w:t>
      </w:r>
      <w:r w:rsidR="00E25FBF" w:rsidRPr="00AB40F0">
        <w:rPr>
          <w:rFonts w:asciiTheme="minorHAnsi" w:hAnsiTheme="minorHAnsi" w:cstheme="minorHAnsi"/>
          <w:color w:val="auto"/>
        </w:rPr>
        <w:t xml:space="preserve">, </w:t>
      </w:r>
      <w:r w:rsidR="00E9751D" w:rsidRPr="00AB40F0">
        <w:rPr>
          <w:rFonts w:asciiTheme="minorHAnsi" w:hAnsiTheme="minorHAnsi" w:cstheme="minorHAnsi"/>
          <w:color w:val="auto"/>
        </w:rPr>
        <w:t>i</w:t>
      </w:r>
      <w:r w:rsidR="00CF4AF8" w:rsidRPr="00AB40F0">
        <w:rPr>
          <w:rFonts w:asciiTheme="minorHAnsi" w:hAnsiTheme="minorHAnsi" w:cstheme="minorHAnsi"/>
          <w:color w:val="auto"/>
        </w:rPr>
        <w:t>l personale r</w:t>
      </w:r>
      <w:r w:rsidR="00E9751D" w:rsidRPr="00AB40F0">
        <w:rPr>
          <w:rFonts w:asciiTheme="minorHAnsi" w:hAnsiTheme="minorHAnsi" w:cstheme="minorHAnsi"/>
          <w:color w:val="auto"/>
        </w:rPr>
        <w:t>eferent</w:t>
      </w:r>
      <w:r w:rsidR="004A6872" w:rsidRPr="00AB40F0">
        <w:rPr>
          <w:rFonts w:asciiTheme="minorHAnsi" w:hAnsiTheme="minorHAnsi" w:cstheme="minorHAnsi"/>
          <w:color w:val="auto"/>
        </w:rPr>
        <w:t>e</w:t>
      </w:r>
      <w:r w:rsidR="00E9751D" w:rsidRPr="00AB40F0">
        <w:rPr>
          <w:rFonts w:asciiTheme="minorHAnsi" w:hAnsiTheme="minorHAnsi" w:cstheme="minorHAnsi"/>
          <w:color w:val="auto"/>
        </w:rPr>
        <w:t xml:space="preserve"> </w:t>
      </w:r>
      <w:r w:rsidR="00E25FBF" w:rsidRPr="00AB40F0">
        <w:rPr>
          <w:rFonts w:asciiTheme="minorHAnsi" w:hAnsiTheme="minorHAnsi" w:cstheme="minorHAnsi"/>
          <w:color w:val="auto"/>
        </w:rPr>
        <w:t xml:space="preserve">per </w:t>
      </w:r>
      <w:r w:rsidR="00CF4AF8" w:rsidRPr="00AB40F0">
        <w:rPr>
          <w:rFonts w:asciiTheme="minorHAnsi" w:hAnsiTheme="minorHAnsi" w:cstheme="minorHAnsi"/>
          <w:color w:val="auto"/>
        </w:rPr>
        <w:t>l'acquisizione d'ufficio e i</w:t>
      </w:r>
      <w:r w:rsidR="004A6872" w:rsidRPr="00AB40F0">
        <w:rPr>
          <w:rFonts w:asciiTheme="minorHAnsi" w:hAnsiTheme="minorHAnsi" w:cstheme="minorHAnsi"/>
          <w:color w:val="auto"/>
        </w:rPr>
        <w:t>l</w:t>
      </w:r>
      <w:r w:rsidR="00CF4AF8" w:rsidRPr="00AB40F0">
        <w:rPr>
          <w:rFonts w:asciiTheme="minorHAnsi" w:hAnsiTheme="minorHAnsi" w:cstheme="minorHAnsi"/>
          <w:color w:val="auto"/>
        </w:rPr>
        <w:t xml:space="preserve"> </w:t>
      </w:r>
      <w:r w:rsidR="0007368F" w:rsidRPr="00AB40F0">
        <w:rPr>
          <w:rFonts w:asciiTheme="minorHAnsi" w:hAnsiTheme="minorHAnsi" w:cstheme="minorHAnsi"/>
          <w:color w:val="auto"/>
        </w:rPr>
        <w:t>relativ</w:t>
      </w:r>
      <w:r w:rsidR="004A6872" w:rsidRPr="00AB40F0">
        <w:rPr>
          <w:rFonts w:asciiTheme="minorHAnsi" w:hAnsiTheme="minorHAnsi" w:cstheme="minorHAnsi"/>
          <w:color w:val="auto"/>
        </w:rPr>
        <w:t>o personale</w:t>
      </w:r>
      <w:r w:rsidR="0007368F" w:rsidRPr="00AB40F0">
        <w:rPr>
          <w:rFonts w:asciiTheme="minorHAnsi" w:hAnsiTheme="minorHAnsi" w:cstheme="minorHAnsi"/>
          <w:color w:val="auto"/>
        </w:rPr>
        <w:t xml:space="preserve"> sostitut</w:t>
      </w:r>
      <w:r w:rsidR="004A6872" w:rsidRPr="00AB40F0">
        <w:rPr>
          <w:rFonts w:asciiTheme="minorHAnsi" w:hAnsiTheme="minorHAnsi" w:cstheme="minorHAnsi"/>
          <w:color w:val="auto"/>
        </w:rPr>
        <w:t>o</w:t>
      </w:r>
      <w:r w:rsidR="00CF4AF8" w:rsidRPr="00AB40F0">
        <w:rPr>
          <w:rFonts w:asciiTheme="minorHAnsi" w:hAnsiTheme="minorHAnsi" w:cstheme="minorHAnsi"/>
          <w:color w:val="auto"/>
        </w:rPr>
        <w:t xml:space="preserve"> </w:t>
      </w:r>
      <w:r w:rsidR="0007368F" w:rsidRPr="00AB40F0">
        <w:rPr>
          <w:rFonts w:asciiTheme="minorHAnsi" w:hAnsiTheme="minorHAnsi" w:cstheme="minorHAnsi"/>
          <w:color w:val="auto"/>
        </w:rPr>
        <w:t>per i seguenti uffici:</w:t>
      </w:r>
    </w:p>
    <w:p w14:paraId="04C3DF00" w14:textId="596064D4" w:rsidR="00F52C32" w:rsidRPr="00AB40F0" w:rsidRDefault="00D0414B" w:rsidP="00E9751D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color w:val="auto"/>
        </w:rPr>
      </w:pPr>
      <w:r w:rsidRPr="00AB40F0">
        <w:rPr>
          <w:rFonts w:asciiTheme="minorHAnsi" w:hAnsiTheme="minorHAnsi" w:cstheme="minorHAnsi"/>
          <w:color w:val="auto"/>
        </w:rPr>
        <w:t>Ufficio esami di stato</w:t>
      </w:r>
    </w:p>
    <w:p w14:paraId="014CB3E3" w14:textId="55114A3F" w:rsidR="00E961C7" w:rsidRPr="00AB40F0" w:rsidRDefault="00725B6A" w:rsidP="00E9751D">
      <w:pPr>
        <w:pStyle w:val="Default"/>
        <w:ind w:left="1571"/>
        <w:jc w:val="both"/>
        <w:rPr>
          <w:rFonts w:asciiTheme="minorHAnsi" w:hAnsiTheme="minorHAnsi" w:cstheme="minorHAnsi"/>
          <w:color w:val="auto"/>
        </w:rPr>
      </w:pPr>
      <w:r w:rsidRPr="00AB40F0">
        <w:rPr>
          <w:rFonts w:asciiTheme="minorHAnsi" w:hAnsiTheme="minorHAnsi" w:cstheme="minorHAnsi"/>
          <w:color w:val="auto"/>
        </w:rPr>
        <w:t>Massimo Bonora - referente</w:t>
      </w:r>
    </w:p>
    <w:p w14:paraId="3B47F99C" w14:textId="4C2D9069" w:rsidR="00725B6A" w:rsidRPr="00AB40F0" w:rsidRDefault="00725B6A" w:rsidP="00E9751D">
      <w:pPr>
        <w:pStyle w:val="Default"/>
        <w:ind w:left="1571"/>
        <w:jc w:val="both"/>
        <w:rPr>
          <w:rFonts w:asciiTheme="minorHAnsi" w:hAnsiTheme="minorHAnsi" w:cstheme="minorHAnsi"/>
          <w:color w:val="auto"/>
        </w:rPr>
      </w:pPr>
      <w:r w:rsidRPr="00AB40F0">
        <w:rPr>
          <w:rFonts w:asciiTheme="minorHAnsi" w:hAnsiTheme="minorHAnsi" w:cstheme="minorHAnsi"/>
          <w:color w:val="auto"/>
        </w:rPr>
        <w:t>Maria Antonia Parolini - sostituta</w:t>
      </w:r>
    </w:p>
    <w:p w14:paraId="415BA0CD" w14:textId="527C1EA5" w:rsidR="00725B6A" w:rsidRPr="00AB40F0" w:rsidRDefault="00725B6A" w:rsidP="00E9751D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color w:val="auto"/>
        </w:rPr>
      </w:pPr>
      <w:r w:rsidRPr="00AB40F0">
        <w:rPr>
          <w:rFonts w:asciiTheme="minorHAnsi" w:hAnsiTheme="minorHAnsi" w:cstheme="minorHAnsi"/>
          <w:color w:val="auto"/>
        </w:rPr>
        <w:t>Ufficio IUSS</w:t>
      </w:r>
    </w:p>
    <w:p w14:paraId="694EBE91" w14:textId="1EADEFAD" w:rsidR="00F52C32" w:rsidRPr="00AB40F0" w:rsidRDefault="00AF7C71" w:rsidP="00E9751D">
      <w:pPr>
        <w:pStyle w:val="Default"/>
        <w:ind w:left="1571"/>
        <w:jc w:val="both"/>
        <w:rPr>
          <w:rFonts w:asciiTheme="minorHAnsi" w:hAnsiTheme="minorHAnsi" w:cstheme="minorHAnsi"/>
          <w:color w:val="auto"/>
        </w:rPr>
      </w:pPr>
      <w:r w:rsidRPr="00AB40F0">
        <w:rPr>
          <w:rFonts w:asciiTheme="minorHAnsi" w:hAnsiTheme="minorHAnsi" w:cstheme="minorHAnsi"/>
          <w:color w:val="auto"/>
        </w:rPr>
        <w:t>Diana Felisati</w:t>
      </w:r>
      <w:r w:rsidR="00CF4AF8" w:rsidRPr="00AB40F0">
        <w:rPr>
          <w:rFonts w:asciiTheme="minorHAnsi" w:hAnsiTheme="minorHAnsi" w:cstheme="minorHAnsi"/>
          <w:color w:val="auto"/>
        </w:rPr>
        <w:t xml:space="preserve"> - </w:t>
      </w:r>
      <w:r w:rsidR="00725B6A" w:rsidRPr="00AB40F0">
        <w:rPr>
          <w:rFonts w:asciiTheme="minorHAnsi" w:hAnsiTheme="minorHAnsi" w:cstheme="minorHAnsi"/>
          <w:color w:val="auto"/>
        </w:rPr>
        <w:t>referente</w:t>
      </w:r>
    </w:p>
    <w:p w14:paraId="6536451A" w14:textId="0BBD9EF0" w:rsidR="00725B6A" w:rsidRPr="00AB40F0" w:rsidRDefault="00725B6A" w:rsidP="00E9751D">
      <w:pPr>
        <w:pStyle w:val="Default"/>
        <w:ind w:left="1571"/>
        <w:jc w:val="both"/>
        <w:rPr>
          <w:rFonts w:asciiTheme="minorHAnsi" w:hAnsiTheme="minorHAnsi" w:cstheme="minorHAnsi"/>
          <w:color w:val="auto"/>
        </w:rPr>
      </w:pPr>
      <w:r w:rsidRPr="00AB40F0">
        <w:rPr>
          <w:rFonts w:asciiTheme="minorHAnsi" w:hAnsiTheme="minorHAnsi" w:cstheme="minorHAnsi"/>
          <w:color w:val="auto"/>
        </w:rPr>
        <w:t>Lena Fabbri - sostituta</w:t>
      </w:r>
    </w:p>
    <w:p w14:paraId="372C7A03" w14:textId="2A2C573B" w:rsidR="00B50898" w:rsidRPr="00AB40F0" w:rsidRDefault="00D0414B" w:rsidP="00E9751D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color w:val="auto"/>
        </w:rPr>
      </w:pPr>
      <w:r w:rsidRPr="00AB40F0">
        <w:rPr>
          <w:rFonts w:asciiTheme="minorHAnsi" w:hAnsiTheme="minorHAnsi" w:cstheme="minorHAnsi"/>
          <w:color w:val="auto"/>
        </w:rPr>
        <w:t xml:space="preserve">Ufficio </w:t>
      </w:r>
      <w:r w:rsidR="00725B6A" w:rsidRPr="00AB40F0">
        <w:rPr>
          <w:rFonts w:asciiTheme="minorHAnsi" w:hAnsiTheme="minorHAnsi" w:cstheme="minorHAnsi"/>
          <w:color w:val="auto"/>
        </w:rPr>
        <w:t>immatricolazioni</w:t>
      </w:r>
      <w:r w:rsidRPr="00AB40F0">
        <w:rPr>
          <w:rFonts w:asciiTheme="minorHAnsi" w:hAnsiTheme="minorHAnsi" w:cstheme="minorHAnsi"/>
          <w:color w:val="auto"/>
        </w:rPr>
        <w:t xml:space="preserve"> </w:t>
      </w:r>
      <w:r w:rsidR="00725B6A" w:rsidRPr="00AB40F0">
        <w:rPr>
          <w:rFonts w:asciiTheme="minorHAnsi" w:hAnsiTheme="minorHAnsi" w:cstheme="minorHAnsi"/>
          <w:color w:val="auto"/>
        </w:rPr>
        <w:t>trasferimenti</w:t>
      </w:r>
      <w:r w:rsidRPr="00AB40F0">
        <w:rPr>
          <w:rFonts w:asciiTheme="minorHAnsi" w:hAnsiTheme="minorHAnsi" w:cstheme="minorHAnsi"/>
          <w:color w:val="auto"/>
        </w:rPr>
        <w:t xml:space="preserve"> in ingresso</w:t>
      </w:r>
    </w:p>
    <w:p w14:paraId="41E37FA4" w14:textId="327F10DA" w:rsidR="00E9751D" w:rsidRPr="00AB40F0" w:rsidRDefault="00E9751D" w:rsidP="00E9751D">
      <w:pPr>
        <w:pStyle w:val="Default"/>
        <w:ind w:left="1571"/>
        <w:jc w:val="both"/>
        <w:rPr>
          <w:rFonts w:asciiTheme="minorHAnsi" w:hAnsiTheme="minorHAnsi" w:cstheme="minorHAnsi"/>
          <w:color w:val="auto"/>
        </w:rPr>
      </w:pPr>
      <w:r w:rsidRPr="00AB40F0">
        <w:rPr>
          <w:rFonts w:asciiTheme="minorHAnsi" w:hAnsiTheme="minorHAnsi" w:cstheme="minorHAnsi"/>
          <w:color w:val="auto"/>
        </w:rPr>
        <w:t>Piero Fioravanti – referente</w:t>
      </w:r>
    </w:p>
    <w:p w14:paraId="6344718C" w14:textId="3F1479DA" w:rsidR="00725B6A" w:rsidRPr="00AB40F0" w:rsidRDefault="00725B6A" w:rsidP="00E9751D">
      <w:pPr>
        <w:pStyle w:val="Default"/>
        <w:ind w:left="1571"/>
        <w:jc w:val="both"/>
        <w:rPr>
          <w:rFonts w:asciiTheme="minorHAnsi" w:hAnsiTheme="minorHAnsi" w:cstheme="minorHAnsi"/>
          <w:color w:val="auto"/>
        </w:rPr>
      </w:pPr>
      <w:r w:rsidRPr="00AB40F0">
        <w:rPr>
          <w:rFonts w:asciiTheme="minorHAnsi" w:hAnsiTheme="minorHAnsi" w:cstheme="minorHAnsi"/>
          <w:color w:val="auto"/>
        </w:rPr>
        <w:t>Monica Squerzanti</w:t>
      </w:r>
      <w:r w:rsidR="00E9751D" w:rsidRPr="00AB40F0">
        <w:rPr>
          <w:rFonts w:asciiTheme="minorHAnsi" w:hAnsiTheme="minorHAnsi" w:cstheme="minorHAnsi"/>
          <w:color w:val="auto"/>
        </w:rPr>
        <w:t xml:space="preserve"> - sostituta</w:t>
      </w:r>
    </w:p>
    <w:p w14:paraId="2E1490DB" w14:textId="5D58C598" w:rsidR="00F52C32" w:rsidRPr="00AB40F0" w:rsidRDefault="00725B6A" w:rsidP="00E9751D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color w:val="auto"/>
        </w:rPr>
      </w:pPr>
      <w:r w:rsidRPr="00AB40F0">
        <w:rPr>
          <w:rFonts w:asciiTheme="minorHAnsi" w:hAnsiTheme="minorHAnsi" w:cstheme="minorHAnsi"/>
          <w:color w:val="auto"/>
        </w:rPr>
        <w:t xml:space="preserve">Ufficio </w:t>
      </w:r>
      <w:proofErr w:type="spellStart"/>
      <w:r w:rsidRPr="00AB40F0">
        <w:rPr>
          <w:rFonts w:asciiTheme="minorHAnsi" w:hAnsiTheme="minorHAnsi" w:cstheme="minorHAnsi"/>
          <w:color w:val="auto"/>
        </w:rPr>
        <w:t>Unife</w:t>
      </w:r>
      <w:proofErr w:type="spellEnd"/>
      <w:r w:rsidRPr="00AB40F0">
        <w:rPr>
          <w:rFonts w:asciiTheme="minorHAnsi" w:hAnsiTheme="minorHAnsi" w:cstheme="minorHAnsi"/>
          <w:color w:val="auto"/>
        </w:rPr>
        <w:t xml:space="preserve"> Master </w:t>
      </w:r>
      <w:r w:rsidR="00D0414B" w:rsidRPr="00AB40F0">
        <w:rPr>
          <w:rFonts w:asciiTheme="minorHAnsi" w:hAnsiTheme="minorHAnsi" w:cstheme="minorHAnsi"/>
          <w:color w:val="auto"/>
        </w:rPr>
        <w:t>School</w:t>
      </w:r>
    </w:p>
    <w:p w14:paraId="201BE1B6" w14:textId="01FFE403" w:rsidR="00725B6A" w:rsidRPr="00AB40F0" w:rsidRDefault="00725B6A" w:rsidP="00E9751D">
      <w:pPr>
        <w:pStyle w:val="Default"/>
        <w:ind w:left="1571"/>
        <w:jc w:val="both"/>
        <w:rPr>
          <w:rFonts w:asciiTheme="minorHAnsi" w:hAnsiTheme="minorHAnsi" w:cstheme="minorHAnsi"/>
          <w:color w:val="auto"/>
        </w:rPr>
      </w:pPr>
      <w:r w:rsidRPr="00AB40F0">
        <w:rPr>
          <w:rFonts w:asciiTheme="minorHAnsi" w:hAnsiTheme="minorHAnsi" w:cstheme="minorHAnsi"/>
          <w:color w:val="auto"/>
        </w:rPr>
        <w:t xml:space="preserve">Fausto Francesco Nigro </w:t>
      </w:r>
      <w:r w:rsidR="00CF4AF8" w:rsidRPr="00AB40F0">
        <w:rPr>
          <w:rFonts w:asciiTheme="minorHAnsi" w:hAnsiTheme="minorHAnsi" w:cstheme="minorHAnsi"/>
          <w:color w:val="auto"/>
        </w:rPr>
        <w:t>–</w:t>
      </w:r>
      <w:r w:rsidR="00E9751D" w:rsidRPr="00AB40F0">
        <w:rPr>
          <w:rFonts w:asciiTheme="minorHAnsi" w:hAnsiTheme="minorHAnsi" w:cstheme="minorHAnsi"/>
          <w:color w:val="auto"/>
        </w:rPr>
        <w:t xml:space="preserve"> referente</w:t>
      </w:r>
    </w:p>
    <w:p w14:paraId="5C25FBF5" w14:textId="3AB1ABE9" w:rsidR="00CF4AF8" w:rsidRPr="00AB40F0" w:rsidRDefault="00CF4AF8" w:rsidP="00E9751D">
      <w:pPr>
        <w:pStyle w:val="Default"/>
        <w:ind w:left="1571"/>
        <w:jc w:val="both"/>
        <w:rPr>
          <w:rFonts w:asciiTheme="minorHAnsi" w:hAnsiTheme="minorHAnsi" w:cstheme="minorHAnsi"/>
          <w:color w:val="auto"/>
        </w:rPr>
      </w:pPr>
      <w:r w:rsidRPr="00AB40F0">
        <w:rPr>
          <w:rFonts w:asciiTheme="minorHAnsi" w:hAnsiTheme="minorHAnsi" w:cstheme="minorHAnsi"/>
          <w:color w:val="auto"/>
        </w:rPr>
        <w:t>Olga Emmanuele - sostituta</w:t>
      </w:r>
    </w:p>
    <w:p w14:paraId="45D6877E" w14:textId="3ABB9CCD" w:rsidR="00B50898" w:rsidRPr="00AB40F0" w:rsidRDefault="00D0414B" w:rsidP="00E9751D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color w:val="auto"/>
        </w:rPr>
      </w:pPr>
      <w:r w:rsidRPr="00AB40F0">
        <w:rPr>
          <w:rFonts w:asciiTheme="minorHAnsi" w:hAnsiTheme="minorHAnsi" w:cstheme="minorHAnsi"/>
          <w:color w:val="auto"/>
        </w:rPr>
        <w:t xml:space="preserve">Ufficio carriere e </w:t>
      </w:r>
      <w:r w:rsidR="00725B6A" w:rsidRPr="00AB40F0">
        <w:rPr>
          <w:rFonts w:asciiTheme="minorHAnsi" w:hAnsiTheme="minorHAnsi" w:cstheme="minorHAnsi"/>
          <w:color w:val="auto"/>
        </w:rPr>
        <w:t>uscita</w:t>
      </w:r>
    </w:p>
    <w:p w14:paraId="1A41AD90" w14:textId="13CD2A8E" w:rsidR="00CF4AF8" w:rsidRPr="00AB40F0" w:rsidRDefault="00CF4AF8" w:rsidP="00CF4AF8">
      <w:pPr>
        <w:pStyle w:val="Default"/>
        <w:ind w:left="1571"/>
        <w:jc w:val="both"/>
        <w:rPr>
          <w:rFonts w:asciiTheme="minorHAnsi" w:hAnsiTheme="minorHAnsi" w:cstheme="minorHAnsi"/>
          <w:color w:val="auto"/>
        </w:rPr>
      </w:pPr>
      <w:r w:rsidRPr="00AB40F0">
        <w:rPr>
          <w:rFonts w:asciiTheme="minorHAnsi" w:hAnsiTheme="minorHAnsi" w:cstheme="minorHAnsi"/>
          <w:color w:val="auto"/>
        </w:rPr>
        <w:t>Costanza Testa - referente</w:t>
      </w:r>
    </w:p>
    <w:p w14:paraId="38C551EA" w14:textId="32E51B61" w:rsidR="00725B6A" w:rsidRPr="00AB40F0" w:rsidRDefault="00725B6A" w:rsidP="00CF4AF8">
      <w:pPr>
        <w:pStyle w:val="Default"/>
        <w:ind w:left="1571"/>
        <w:jc w:val="both"/>
        <w:rPr>
          <w:rFonts w:asciiTheme="minorHAnsi" w:hAnsiTheme="minorHAnsi" w:cstheme="minorHAnsi"/>
          <w:color w:val="auto"/>
        </w:rPr>
      </w:pPr>
      <w:r w:rsidRPr="00AB40F0">
        <w:rPr>
          <w:rFonts w:asciiTheme="minorHAnsi" w:hAnsiTheme="minorHAnsi" w:cstheme="minorHAnsi"/>
          <w:color w:val="auto"/>
        </w:rPr>
        <w:t xml:space="preserve">Chiara Casaro sostituta </w:t>
      </w:r>
    </w:p>
    <w:p w14:paraId="01784354" w14:textId="5AFE5029" w:rsidR="00CF4AF8" w:rsidRPr="00AB40F0" w:rsidRDefault="00CF4AF8" w:rsidP="00CF4AF8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color w:val="auto"/>
        </w:rPr>
      </w:pPr>
      <w:r w:rsidRPr="00AB40F0">
        <w:rPr>
          <w:rFonts w:asciiTheme="minorHAnsi" w:hAnsiTheme="minorHAnsi" w:cstheme="minorHAnsi"/>
          <w:color w:val="auto"/>
        </w:rPr>
        <w:t>Ufficio Formazione insegnanti e formazione internazionale</w:t>
      </w:r>
    </w:p>
    <w:p w14:paraId="0D4AE94F" w14:textId="44984359" w:rsidR="00CF4AF8" w:rsidRPr="00AB40F0" w:rsidRDefault="00AF7C71" w:rsidP="00CF4AF8">
      <w:pPr>
        <w:pStyle w:val="Default"/>
        <w:ind w:left="1571"/>
        <w:jc w:val="both"/>
        <w:rPr>
          <w:rFonts w:asciiTheme="minorHAnsi" w:hAnsiTheme="minorHAnsi" w:cstheme="minorHAnsi"/>
          <w:color w:val="auto"/>
        </w:rPr>
      </w:pPr>
      <w:r w:rsidRPr="00AB40F0">
        <w:rPr>
          <w:rFonts w:asciiTheme="minorHAnsi" w:hAnsiTheme="minorHAnsi" w:cstheme="minorHAnsi"/>
          <w:color w:val="auto"/>
        </w:rPr>
        <w:t>Max Tonioli</w:t>
      </w:r>
      <w:r w:rsidR="00CF4AF8" w:rsidRPr="00AB40F0">
        <w:rPr>
          <w:rFonts w:asciiTheme="minorHAnsi" w:hAnsiTheme="minorHAnsi" w:cstheme="minorHAnsi"/>
          <w:color w:val="auto"/>
        </w:rPr>
        <w:t xml:space="preserve"> </w:t>
      </w:r>
      <w:r w:rsidR="004A6872" w:rsidRPr="00AB40F0">
        <w:rPr>
          <w:rFonts w:asciiTheme="minorHAnsi" w:hAnsiTheme="minorHAnsi" w:cstheme="minorHAnsi"/>
          <w:color w:val="auto"/>
        </w:rPr>
        <w:t>-</w:t>
      </w:r>
      <w:r w:rsidR="00CF4AF8" w:rsidRPr="00AB40F0">
        <w:rPr>
          <w:rFonts w:asciiTheme="minorHAnsi" w:hAnsiTheme="minorHAnsi" w:cstheme="minorHAnsi"/>
          <w:color w:val="auto"/>
        </w:rPr>
        <w:t xml:space="preserve"> referente </w:t>
      </w:r>
    </w:p>
    <w:p w14:paraId="677C9211" w14:textId="4B8CDB7F" w:rsidR="00CF4AF8" w:rsidRPr="00AB40F0" w:rsidRDefault="00CF4AF8" w:rsidP="00CF4AF8">
      <w:pPr>
        <w:pStyle w:val="Default"/>
        <w:ind w:left="1571"/>
        <w:jc w:val="both"/>
        <w:rPr>
          <w:rFonts w:asciiTheme="minorHAnsi" w:hAnsiTheme="minorHAnsi" w:cstheme="minorHAnsi"/>
          <w:color w:val="auto"/>
        </w:rPr>
      </w:pPr>
      <w:r w:rsidRPr="00AB40F0">
        <w:rPr>
          <w:rFonts w:asciiTheme="minorHAnsi" w:hAnsiTheme="minorHAnsi" w:cstheme="minorHAnsi"/>
          <w:color w:val="auto"/>
        </w:rPr>
        <w:t>Maria Cecilia Barbi - sostituta</w:t>
      </w:r>
    </w:p>
    <w:p w14:paraId="7D9155FA" w14:textId="50FBD08D" w:rsidR="00B50898" w:rsidRPr="00AB40F0" w:rsidRDefault="00A54E6E" w:rsidP="00CF4AF8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color w:val="auto"/>
        </w:rPr>
      </w:pPr>
      <w:r w:rsidRPr="00AB40F0">
        <w:rPr>
          <w:rFonts w:asciiTheme="minorHAnsi" w:hAnsiTheme="minorHAnsi" w:cstheme="minorHAnsi"/>
          <w:color w:val="auto"/>
        </w:rPr>
        <w:t>U</w:t>
      </w:r>
      <w:r w:rsidR="00D0414B" w:rsidRPr="00AB40F0">
        <w:rPr>
          <w:rFonts w:asciiTheme="minorHAnsi" w:hAnsiTheme="minorHAnsi" w:cstheme="minorHAnsi"/>
          <w:color w:val="auto"/>
        </w:rPr>
        <w:t xml:space="preserve">fficio supporti </w:t>
      </w:r>
      <w:r w:rsidRPr="00AB40F0">
        <w:rPr>
          <w:rFonts w:asciiTheme="minorHAnsi" w:hAnsiTheme="minorHAnsi" w:cstheme="minorHAnsi"/>
          <w:color w:val="auto"/>
        </w:rPr>
        <w:t>trasversale</w:t>
      </w:r>
      <w:r w:rsidR="00D0414B" w:rsidRPr="00AB40F0">
        <w:rPr>
          <w:rFonts w:asciiTheme="minorHAnsi" w:hAnsiTheme="minorHAnsi" w:cstheme="minorHAnsi"/>
          <w:color w:val="auto"/>
        </w:rPr>
        <w:t xml:space="preserve"> </w:t>
      </w:r>
      <w:r w:rsidRPr="00AB40F0">
        <w:rPr>
          <w:rFonts w:asciiTheme="minorHAnsi" w:hAnsiTheme="minorHAnsi" w:cstheme="minorHAnsi"/>
          <w:color w:val="auto"/>
        </w:rPr>
        <w:t>dipartimenti Cona e segreteria delle Scuole</w:t>
      </w:r>
      <w:r w:rsidR="00D0414B" w:rsidRPr="00AB40F0">
        <w:rPr>
          <w:rFonts w:asciiTheme="minorHAnsi" w:hAnsiTheme="minorHAnsi" w:cstheme="minorHAnsi"/>
          <w:color w:val="auto"/>
        </w:rPr>
        <w:t xml:space="preserve"> di </w:t>
      </w:r>
      <w:r w:rsidRPr="00AB40F0">
        <w:rPr>
          <w:rFonts w:asciiTheme="minorHAnsi" w:hAnsiTheme="minorHAnsi" w:cstheme="minorHAnsi"/>
          <w:color w:val="auto"/>
        </w:rPr>
        <w:t xml:space="preserve">specializzazione </w:t>
      </w:r>
    </w:p>
    <w:p w14:paraId="2E16DA17" w14:textId="1024B393" w:rsidR="00B50898" w:rsidRPr="00AB40F0" w:rsidRDefault="00E9751D" w:rsidP="00CF4AF8">
      <w:pPr>
        <w:pStyle w:val="Default"/>
        <w:ind w:left="1571"/>
        <w:jc w:val="both"/>
        <w:rPr>
          <w:rFonts w:asciiTheme="minorHAnsi" w:hAnsiTheme="minorHAnsi" w:cstheme="minorHAnsi"/>
          <w:color w:val="auto"/>
        </w:rPr>
      </w:pPr>
      <w:r w:rsidRPr="00AB40F0">
        <w:rPr>
          <w:rFonts w:asciiTheme="minorHAnsi" w:hAnsiTheme="minorHAnsi" w:cstheme="minorHAnsi"/>
          <w:color w:val="auto"/>
        </w:rPr>
        <w:t xml:space="preserve">Luca </w:t>
      </w:r>
      <w:proofErr w:type="spellStart"/>
      <w:r w:rsidRPr="00AB40F0">
        <w:rPr>
          <w:rFonts w:asciiTheme="minorHAnsi" w:hAnsiTheme="minorHAnsi" w:cstheme="minorHAnsi"/>
          <w:color w:val="auto"/>
        </w:rPr>
        <w:t>Vecchiattini</w:t>
      </w:r>
      <w:proofErr w:type="spellEnd"/>
      <w:r w:rsidRPr="00AB40F0">
        <w:rPr>
          <w:rFonts w:asciiTheme="minorHAnsi" w:hAnsiTheme="minorHAnsi" w:cstheme="minorHAnsi"/>
          <w:color w:val="auto"/>
        </w:rPr>
        <w:t xml:space="preserve"> </w:t>
      </w:r>
      <w:r w:rsidR="004A6872" w:rsidRPr="00AB40F0">
        <w:rPr>
          <w:rFonts w:asciiTheme="minorHAnsi" w:hAnsiTheme="minorHAnsi" w:cstheme="minorHAnsi"/>
          <w:color w:val="auto"/>
        </w:rPr>
        <w:t>– referente</w:t>
      </w:r>
    </w:p>
    <w:p w14:paraId="57AAFF01" w14:textId="78F3EB8E" w:rsidR="00B50898" w:rsidRPr="00AB40F0" w:rsidRDefault="00AF7C71" w:rsidP="00CF4AF8">
      <w:pPr>
        <w:pStyle w:val="Default"/>
        <w:ind w:left="1571"/>
        <w:jc w:val="both"/>
        <w:rPr>
          <w:rFonts w:asciiTheme="minorHAnsi" w:hAnsiTheme="minorHAnsi" w:cstheme="minorHAnsi"/>
          <w:color w:val="auto"/>
        </w:rPr>
      </w:pPr>
      <w:r w:rsidRPr="00AB40F0">
        <w:rPr>
          <w:rFonts w:asciiTheme="minorHAnsi" w:hAnsiTheme="minorHAnsi" w:cstheme="minorHAnsi"/>
          <w:color w:val="auto"/>
        </w:rPr>
        <w:t xml:space="preserve">Graziano Fabbri </w:t>
      </w:r>
      <w:r w:rsidR="004A6872" w:rsidRPr="00AB40F0">
        <w:rPr>
          <w:rFonts w:asciiTheme="minorHAnsi" w:hAnsiTheme="minorHAnsi" w:cstheme="minorHAnsi"/>
          <w:color w:val="auto"/>
        </w:rPr>
        <w:t>- sostituto</w:t>
      </w:r>
    </w:p>
    <w:p w14:paraId="3BEF4081" w14:textId="20649AB5" w:rsidR="007E75D3" w:rsidRPr="00AB40F0" w:rsidRDefault="007E75D3" w:rsidP="00F52C32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</w:rPr>
      </w:pPr>
      <w:r w:rsidRPr="00AB40F0">
        <w:rPr>
          <w:rFonts w:asciiTheme="minorHAnsi" w:hAnsiTheme="minorHAnsi" w:cstheme="minorHAnsi"/>
          <w:color w:val="auto"/>
        </w:rPr>
        <w:t xml:space="preserve">di dare mandato alla dirigente ad interim dell’Area Didattica e Servizi alle Studentesse e agli Studenti dott.ssa Annachiara Carniello di porre in essere tutti gli atti </w:t>
      </w:r>
      <w:r w:rsidR="00F52C32" w:rsidRPr="00AB40F0">
        <w:rPr>
          <w:rFonts w:asciiTheme="minorHAnsi" w:hAnsiTheme="minorHAnsi" w:cstheme="minorHAnsi"/>
          <w:color w:val="auto"/>
        </w:rPr>
        <w:t>organizzativi inerenti</w:t>
      </w:r>
      <w:r w:rsidRPr="00AB40F0">
        <w:rPr>
          <w:rFonts w:asciiTheme="minorHAnsi" w:hAnsiTheme="minorHAnsi" w:cstheme="minorHAnsi"/>
          <w:color w:val="auto"/>
        </w:rPr>
        <w:t xml:space="preserve"> e conseguenti derivati dal presente decreto</w:t>
      </w:r>
      <w:r w:rsidR="00F52C32" w:rsidRPr="00AB40F0">
        <w:rPr>
          <w:rFonts w:asciiTheme="minorHAnsi" w:hAnsiTheme="minorHAnsi" w:cstheme="minorHAnsi"/>
          <w:color w:val="auto"/>
        </w:rPr>
        <w:t>;</w:t>
      </w:r>
    </w:p>
    <w:p w14:paraId="05CA34DB" w14:textId="4987E251" w:rsidR="006B1A80" w:rsidRPr="00AB40F0" w:rsidRDefault="00582CD1" w:rsidP="00F52C32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</w:rPr>
      </w:pPr>
      <w:r w:rsidRPr="00AB40F0">
        <w:rPr>
          <w:rFonts w:asciiTheme="minorHAnsi" w:hAnsiTheme="minorHAnsi" w:cstheme="minorHAnsi"/>
          <w:color w:val="auto"/>
        </w:rPr>
        <w:t>di incaricare l’</w:t>
      </w:r>
      <w:r w:rsidR="00EF0DB9" w:rsidRPr="00AB40F0">
        <w:rPr>
          <w:rFonts w:asciiTheme="minorHAnsi" w:hAnsiTheme="minorHAnsi" w:cstheme="minorHAnsi"/>
          <w:color w:val="auto"/>
        </w:rPr>
        <w:t>Ufficio URP</w:t>
      </w:r>
      <w:r w:rsidR="00CF4AF8" w:rsidRPr="00AB40F0">
        <w:rPr>
          <w:rFonts w:asciiTheme="minorHAnsi" w:hAnsiTheme="minorHAnsi" w:cstheme="minorHAnsi"/>
          <w:color w:val="auto"/>
        </w:rPr>
        <w:t xml:space="preserve"> </w:t>
      </w:r>
      <w:r w:rsidRPr="00AB40F0">
        <w:rPr>
          <w:rFonts w:asciiTheme="minorHAnsi" w:hAnsiTheme="minorHAnsi" w:cstheme="minorHAnsi"/>
          <w:color w:val="auto"/>
        </w:rPr>
        <w:t>dell’esecuzione del presente provvedimento che verrà registrato nel Repertorio generale dei decreti.</w:t>
      </w:r>
    </w:p>
    <w:p w14:paraId="41635551" w14:textId="77777777" w:rsidR="003C1D90" w:rsidRPr="00AB40F0" w:rsidRDefault="003C1D90" w:rsidP="003C1D90">
      <w:pPr>
        <w:pStyle w:val="Default"/>
        <w:rPr>
          <w:rFonts w:asciiTheme="minorHAnsi" w:hAnsiTheme="minorHAnsi" w:cstheme="minorHAnsi"/>
          <w:color w:val="auto"/>
        </w:rPr>
      </w:pPr>
    </w:p>
    <w:p w14:paraId="27CB30A0" w14:textId="77777777" w:rsidR="003C1D90" w:rsidRPr="00AB40F0" w:rsidRDefault="003C1D90" w:rsidP="003C1D90">
      <w:pPr>
        <w:pStyle w:val="Default"/>
        <w:rPr>
          <w:rFonts w:asciiTheme="minorHAnsi" w:hAnsiTheme="minorHAnsi" w:cstheme="minorHAnsi"/>
          <w:color w:val="auto"/>
        </w:rPr>
      </w:pPr>
    </w:p>
    <w:p w14:paraId="391522C6" w14:textId="77777777" w:rsidR="003C1D90" w:rsidRPr="00AB40F0" w:rsidRDefault="003C1D90" w:rsidP="003C1D90">
      <w:pPr>
        <w:pStyle w:val="Default"/>
        <w:rPr>
          <w:rFonts w:asciiTheme="minorHAnsi" w:hAnsiTheme="minorHAnsi" w:cstheme="minorHAnsi"/>
          <w:color w:val="auto"/>
        </w:rPr>
      </w:pPr>
      <w:r w:rsidRPr="00AB40F0">
        <w:rPr>
          <w:rFonts w:asciiTheme="minorHAnsi" w:hAnsiTheme="minorHAnsi" w:cstheme="minorHAnsi"/>
          <w:color w:val="auto"/>
        </w:rPr>
        <w:lastRenderedPageBreak/>
        <w:t xml:space="preserve"> </w:t>
      </w:r>
    </w:p>
    <w:p w14:paraId="7AE3C5B1" w14:textId="77777777" w:rsidR="003C1D90" w:rsidRPr="00AB40F0" w:rsidRDefault="003C1D90" w:rsidP="003C1D90">
      <w:pPr>
        <w:rPr>
          <w:rFonts w:asciiTheme="minorHAnsi" w:hAnsiTheme="minorHAnsi" w:cstheme="minorHAnsi"/>
          <w:shd w:val="clear" w:color="auto" w:fill="FFFFFF"/>
        </w:rPr>
      </w:pPr>
      <w:r w:rsidRPr="00AB40F0">
        <w:rPr>
          <w:rFonts w:asciiTheme="minorHAnsi" w:hAnsiTheme="minorHAnsi" w:cstheme="minorHAnsi"/>
          <w:shd w:val="clear" w:color="auto" w:fill="FFFFFF"/>
        </w:rPr>
        <w:t xml:space="preserve">Ferrara, </w:t>
      </w:r>
      <w:r w:rsidRPr="00AB40F0">
        <w:rPr>
          <w:rFonts w:asciiTheme="minorHAnsi" w:hAnsiTheme="minorHAnsi" w:cstheme="minorHAnsi"/>
          <w:i/>
          <w:shd w:val="clear" w:color="auto" w:fill="FFFFFF"/>
        </w:rPr>
        <w:t>data come da registrazione a protocollo</w:t>
      </w:r>
    </w:p>
    <w:p w14:paraId="7436BDBF" w14:textId="77777777" w:rsidR="003C1D90" w:rsidRPr="00AB40F0" w:rsidRDefault="003C1D90" w:rsidP="003C1D90">
      <w:pPr>
        <w:rPr>
          <w:rFonts w:asciiTheme="minorHAnsi" w:hAnsiTheme="minorHAnsi" w:cstheme="minorHAnsi"/>
        </w:rPr>
      </w:pPr>
    </w:p>
    <w:p w14:paraId="506E510D" w14:textId="68E79242" w:rsidR="003C1D90" w:rsidRPr="00AB40F0" w:rsidRDefault="006547CA" w:rsidP="006547CA">
      <w:pPr>
        <w:ind w:left="5664" w:firstLine="708"/>
        <w:rPr>
          <w:rFonts w:asciiTheme="minorHAnsi" w:hAnsiTheme="minorHAnsi" w:cstheme="minorHAnsi"/>
        </w:rPr>
      </w:pPr>
      <w:r w:rsidRPr="00AB40F0">
        <w:rPr>
          <w:rFonts w:asciiTheme="minorHAnsi" w:hAnsiTheme="minorHAnsi" w:cstheme="minorHAnsi"/>
        </w:rPr>
        <w:t xml:space="preserve">     </w:t>
      </w:r>
      <w:r w:rsidR="003C1D90" w:rsidRPr="00AB40F0">
        <w:rPr>
          <w:rFonts w:asciiTheme="minorHAnsi" w:hAnsiTheme="minorHAnsi" w:cstheme="minorHAnsi"/>
        </w:rPr>
        <w:t>Il Direttore Generale</w:t>
      </w:r>
    </w:p>
    <w:p w14:paraId="3328372A" w14:textId="77777777" w:rsidR="003C1D90" w:rsidRPr="00AB40F0" w:rsidRDefault="003C1D90" w:rsidP="003C1D90">
      <w:pPr>
        <w:rPr>
          <w:rFonts w:asciiTheme="minorHAnsi" w:hAnsiTheme="minorHAnsi" w:cstheme="minorHAnsi"/>
        </w:rPr>
      </w:pPr>
      <w:r w:rsidRPr="00AB40F0">
        <w:rPr>
          <w:rFonts w:asciiTheme="minorHAnsi" w:hAnsiTheme="minorHAnsi" w:cstheme="minorHAnsi"/>
        </w:rPr>
        <w:tab/>
      </w:r>
      <w:r w:rsidRPr="00AB40F0">
        <w:rPr>
          <w:rFonts w:asciiTheme="minorHAnsi" w:hAnsiTheme="minorHAnsi" w:cstheme="minorHAnsi"/>
        </w:rPr>
        <w:tab/>
      </w:r>
      <w:r w:rsidRPr="00AB40F0">
        <w:rPr>
          <w:rFonts w:asciiTheme="minorHAnsi" w:hAnsiTheme="minorHAnsi" w:cstheme="minorHAnsi"/>
        </w:rPr>
        <w:tab/>
      </w:r>
      <w:r w:rsidRPr="00AB40F0">
        <w:rPr>
          <w:rFonts w:asciiTheme="minorHAnsi" w:hAnsiTheme="minorHAnsi" w:cstheme="minorHAnsi"/>
        </w:rPr>
        <w:tab/>
      </w:r>
      <w:r w:rsidRPr="00AB40F0">
        <w:rPr>
          <w:rFonts w:asciiTheme="minorHAnsi" w:hAnsiTheme="minorHAnsi" w:cstheme="minorHAnsi"/>
        </w:rPr>
        <w:tab/>
      </w:r>
      <w:r w:rsidRPr="00AB40F0">
        <w:rPr>
          <w:rFonts w:asciiTheme="minorHAnsi" w:hAnsiTheme="minorHAnsi" w:cstheme="minorHAnsi"/>
        </w:rPr>
        <w:tab/>
      </w:r>
      <w:r w:rsidRPr="00AB40F0">
        <w:rPr>
          <w:rFonts w:asciiTheme="minorHAnsi" w:hAnsiTheme="minorHAnsi" w:cstheme="minorHAnsi"/>
        </w:rPr>
        <w:tab/>
      </w:r>
      <w:r w:rsidRPr="00AB40F0">
        <w:rPr>
          <w:rFonts w:asciiTheme="minorHAnsi" w:hAnsiTheme="minorHAnsi" w:cstheme="minorHAnsi"/>
        </w:rPr>
        <w:tab/>
      </w:r>
      <w:r w:rsidRPr="00AB40F0">
        <w:rPr>
          <w:rFonts w:asciiTheme="minorHAnsi" w:hAnsiTheme="minorHAnsi" w:cstheme="minorHAnsi"/>
        </w:rPr>
        <w:tab/>
        <w:t xml:space="preserve">    Firmato digitalmente</w:t>
      </w:r>
    </w:p>
    <w:p w14:paraId="28D91F20" w14:textId="77777777" w:rsidR="003C1D90" w:rsidRPr="00AB40F0" w:rsidRDefault="003C1D90" w:rsidP="003C1D90">
      <w:pPr>
        <w:rPr>
          <w:rFonts w:asciiTheme="minorHAnsi" w:hAnsiTheme="minorHAnsi" w:cstheme="minorHAnsi"/>
        </w:rPr>
      </w:pPr>
    </w:p>
    <w:p w14:paraId="2C8BD270" w14:textId="77777777" w:rsidR="003C1D90" w:rsidRPr="00AB40F0" w:rsidRDefault="003C1D90" w:rsidP="003C1D90">
      <w:pPr>
        <w:rPr>
          <w:rFonts w:asciiTheme="minorHAnsi" w:hAnsiTheme="minorHAnsi" w:cstheme="minorHAnsi"/>
        </w:rPr>
      </w:pPr>
    </w:p>
    <w:p w14:paraId="0B14D4ED" w14:textId="77777777" w:rsidR="003C1D90" w:rsidRPr="00AB40F0" w:rsidRDefault="003C1D90" w:rsidP="003C1D90">
      <w:pPr>
        <w:rPr>
          <w:rFonts w:asciiTheme="minorHAnsi" w:hAnsiTheme="minorHAnsi" w:cstheme="minorHAnsi"/>
        </w:rPr>
      </w:pPr>
    </w:p>
    <w:p w14:paraId="39395174" w14:textId="5BE674A5" w:rsidR="003C1D90" w:rsidRPr="00AB40F0" w:rsidRDefault="00F52C32" w:rsidP="003C1D90">
      <w:pPr>
        <w:rPr>
          <w:rFonts w:asciiTheme="minorHAnsi" w:hAnsiTheme="minorHAnsi" w:cstheme="minorHAnsi"/>
        </w:rPr>
      </w:pPr>
      <w:r w:rsidRPr="00AB40F0">
        <w:rPr>
          <w:rFonts w:asciiTheme="minorHAnsi" w:hAnsiTheme="minorHAnsi" w:cstheme="minorHAnsi"/>
        </w:rPr>
        <w:t>GG/mgc</w:t>
      </w:r>
    </w:p>
    <w:p w14:paraId="04D78DD0" w14:textId="77777777" w:rsidR="006B1A80" w:rsidRPr="00AB40F0" w:rsidRDefault="006B1A80" w:rsidP="006B1A80">
      <w:pPr>
        <w:shd w:val="clear" w:color="auto" w:fill="FFFFFF"/>
        <w:tabs>
          <w:tab w:val="center" w:pos="5233"/>
        </w:tabs>
        <w:rPr>
          <w:rFonts w:asciiTheme="minorHAnsi" w:hAnsiTheme="minorHAnsi" w:cstheme="minorHAnsi"/>
        </w:rPr>
      </w:pPr>
    </w:p>
    <w:p w14:paraId="5C682A18" w14:textId="0AE10AA1" w:rsidR="00F94E62" w:rsidRPr="00AB40F0" w:rsidRDefault="00F94E62" w:rsidP="006B1A80">
      <w:pPr>
        <w:shd w:val="clear" w:color="auto" w:fill="FFFFFF"/>
        <w:tabs>
          <w:tab w:val="center" w:pos="5233"/>
        </w:tabs>
        <w:rPr>
          <w:rFonts w:asciiTheme="minorHAnsi" w:hAnsiTheme="minorHAnsi" w:cstheme="minorHAnsi"/>
        </w:rPr>
      </w:pPr>
    </w:p>
    <w:p w14:paraId="70F00496" w14:textId="77777777" w:rsidR="00F94E62" w:rsidRPr="00AB40F0" w:rsidRDefault="00F94E62" w:rsidP="00F94E62">
      <w:pPr>
        <w:rPr>
          <w:rFonts w:asciiTheme="minorHAnsi" w:hAnsiTheme="minorHAnsi" w:cstheme="minorHAnsi"/>
        </w:rPr>
      </w:pPr>
    </w:p>
    <w:p w14:paraId="14D62847" w14:textId="77777777" w:rsidR="00F94E62" w:rsidRPr="00AB40F0" w:rsidRDefault="00F94E62" w:rsidP="00F94E62">
      <w:pPr>
        <w:rPr>
          <w:rFonts w:asciiTheme="minorHAnsi" w:hAnsiTheme="minorHAnsi" w:cstheme="minorHAnsi"/>
        </w:rPr>
      </w:pPr>
    </w:p>
    <w:p w14:paraId="37EFD9D6" w14:textId="77777777" w:rsidR="00F94E62" w:rsidRPr="00AB40F0" w:rsidRDefault="00F94E62" w:rsidP="00F94E62">
      <w:pPr>
        <w:rPr>
          <w:rFonts w:asciiTheme="minorHAnsi" w:hAnsiTheme="minorHAnsi" w:cstheme="minorHAnsi"/>
        </w:rPr>
      </w:pPr>
    </w:p>
    <w:p w14:paraId="092239B8" w14:textId="77777777" w:rsidR="00F94E62" w:rsidRPr="00AB40F0" w:rsidRDefault="00F94E62" w:rsidP="00F94E62">
      <w:pPr>
        <w:rPr>
          <w:rFonts w:asciiTheme="minorHAnsi" w:hAnsiTheme="minorHAnsi" w:cstheme="minorHAnsi"/>
        </w:rPr>
      </w:pPr>
    </w:p>
    <w:p w14:paraId="6D202748" w14:textId="77777777" w:rsidR="00F94E62" w:rsidRPr="00AB40F0" w:rsidRDefault="00F94E62" w:rsidP="00F94E62">
      <w:pPr>
        <w:rPr>
          <w:rFonts w:asciiTheme="minorHAnsi" w:hAnsiTheme="minorHAnsi" w:cstheme="minorHAnsi"/>
        </w:rPr>
      </w:pPr>
    </w:p>
    <w:p w14:paraId="7D7176F7" w14:textId="77777777" w:rsidR="00F94E62" w:rsidRPr="00AB40F0" w:rsidRDefault="00F94E62" w:rsidP="00F94E62">
      <w:pPr>
        <w:rPr>
          <w:rFonts w:asciiTheme="minorHAnsi" w:hAnsiTheme="minorHAnsi" w:cstheme="minorHAnsi"/>
        </w:rPr>
      </w:pPr>
    </w:p>
    <w:p w14:paraId="33F60BAD" w14:textId="77777777" w:rsidR="00F94E62" w:rsidRPr="00AB40F0" w:rsidRDefault="00F94E62" w:rsidP="00F94E62">
      <w:pPr>
        <w:rPr>
          <w:rFonts w:asciiTheme="minorHAnsi" w:hAnsiTheme="minorHAnsi" w:cstheme="minorHAnsi"/>
        </w:rPr>
      </w:pPr>
    </w:p>
    <w:p w14:paraId="7661828D" w14:textId="012AAC71" w:rsidR="00F94E62" w:rsidRPr="00AB40F0" w:rsidRDefault="00F94E62" w:rsidP="00F94E62">
      <w:pPr>
        <w:rPr>
          <w:rFonts w:asciiTheme="minorHAnsi" w:hAnsiTheme="minorHAnsi" w:cstheme="minorHAnsi"/>
        </w:rPr>
      </w:pPr>
    </w:p>
    <w:p w14:paraId="5D260E31" w14:textId="17FB4EE9" w:rsidR="006B1A80" w:rsidRPr="00AB40F0" w:rsidRDefault="00F94E62" w:rsidP="00F94E62">
      <w:pPr>
        <w:tabs>
          <w:tab w:val="left" w:pos="8856"/>
        </w:tabs>
        <w:rPr>
          <w:rFonts w:asciiTheme="minorHAnsi" w:hAnsiTheme="minorHAnsi" w:cstheme="minorHAnsi"/>
        </w:rPr>
      </w:pPr>
      <w:r w:rsidRPr="00AB40F0">
        <w:rPr>
          <w:rFonts w:asciiTheme="minorHAnsi" w:hAnsiTheme="minorHAnsi" w:cstheme="minorHAnsi"/>
        </w:rPr>
        <w:tab/>
      </w:r>
    </w:p>
    <w:sectPr w:rsidR="006B1A80" w:rsidRPr="00AB40F0" w:rsidSect="005C79A9">
      <w:headerReference w:type="default" r:id="rId8"/>
      <w:footerReference w:type="default" r:id="rId9"/>
      <w:pgSz w:w="11906" w:h="16838"/>
      <w:pgMar w:top="2559" w:right="720" w:bottom="720" w:left="720" w:header="5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C7C9D" w14:textId="77777777" w:rsidR="00AD663D" w:rsidRDefault="00AD663D">
      <w:r>
        <w:separator/>
      </w:r>
    </w:p>
  </w:endnote>
  <w:endnote w:type="continuationSeparator" w:id="0">
    <w:p w14:paraId="66FD6C1F" w14:textId="77777777" w:rsidR="00AD663D" w:rsidRDefault="00AD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A8CDD" w14:textId="77777777" w:rsidR="00CF4AF8" w:rsidRPr="002E3B05" w:rsidRDefault="00CF4AF8" w:rsidP="002E3B05">
    <w:pPr>
      <w:pStyle w:val="Pidipagina"/>
      <w:jc w:val="center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5AA1E" w14:textId="77777777" w:rsidR="00AD663D" w:rsidRDefault="00AD663D">
      <w:r>
        <w:separator/>
      </w:r>
    </w:p>
  </w:footnote>
  <w:footnote w:type="continuationSeparator" w:id="0">
    <w:p w14:paraId="41D5DBA7" w14:textId="77777777" w:rsidR="00AD663D" w:rsidRDefault="00AD6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iglia intestazione"/>
      <w:tblDescription w:val="Griglia che comprende Marchio Unife, nome e info struttura."/>
    </w:tblPr>
    <w:tblGrid>
      <w:gridCol w:w="3085"/>
      <w:gridCol w:w="4536"/>
      <w:gridCol w:w="3402"/>
    </w:tblGrid>
    <w:tr w:rsidR="00CF4AF8" w14:paraId="596142B4" w14:textId="77777777" w:rsidTr="00393AE6">
      <w:trPr>
        <w:tblHeader/>
      </w:trPr>
      <w:tc>
        <w:tcPr>
          <w:tcW w:w="3085" w:type="dxa"/>
          <w:tcBorders>
            <w:top w:val="nil"/>
            <w:bottom w:val="nil"/>
            <w:right w:val="single" w:sz="4" w:space="0" w:color="auto"/>
          </w:tcBorders>
        </w:tcPr>
        <w:p w14:paraId="364871D9" w14:textId="3A3E1B19" w:rsidR="00CF4AF8" w:rsidRDefault="00CF4AF8" w:rsidP="00482C66">
          <w:pPr>
            <w:pStyle w:val="Intestazione"/>
          </w:pPr>
          <w:r>
            <w:rPr>
              <w:noProof/>
            </w:rPr>
            <w:drawing>
              <wp:inline distT="0" distB="0" distL="0" distR="0" wp14:anchorId="7F8858F7" wp14:editId="7BA26B4A">
                <wp:extent cx="1711631" cy="711200"/>
                <wp:effectExtent l="0" t="0" r="3175" b="0"/>
                <wp:docPr id="4" name="Immagine 4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fe_ner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1631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left w:val="single" w:sz="4" w:space="0" w:color="auto"/>
          </w:tcBorders>
        </w:tcPr>
        <w:p w14:paraId="77777B4F" w14:textId="77777777" w:rsidR="00CF4AF8" w:rsidRPr="0009087A" w:rsidRDefault="00CF4AF8" w:rsidP="00686224">
          <w:pPr>
            <w:spacing w:before="108" w:line="254" w:lineRule="auto"/>
            <w:ind w:left="153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Ufficio Xxxx</w:t>
          </w:r>
        </w:p>
        <w:p w14:paraId="3DC28DC5" w14:textId="77777777" w:rsidR="00CF4AF8" w:rsidRPr="0009087A" w:rsidRDefault="00CF4AF8" w:rsidP="00686224">
          <w:pPr>
            <w:spacing w:before="14" w:line="254" w:lineRule="auto"/>
            <w:ind w:left="153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Xxxxxxx</w:t>
          </w:r>
          <w:proofErr w:type="spellEnd"/>
          <w:r>
            <w:rPr>
              <w:rFonts w:ascii="Arial" w:hAnsi="Arial" w:cs="Arial"/>
            </w:rPr>
            <w:t xml:space="preserve"> x</w:t>
          </w:r>
        </w:p>
        <w:p w14:paraId="14445485" w14:textId="60893847" w:rsidR="00CF4AF8" w:rsidRPr="00482C66" w:rsidRDefault="00CF4AF8" w:rsidP="00686224">
          <w:pPr>
            <w:spacing w:before="14" w:line="254" w:lineRule="auto"/>
            <w:ind w:left="153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Xxxxxx</w:t>
          </w:r>
          <w:proofErr w:type="spellEnd"/>
          <w:r>
            <w:rPr>
              <w:rFonts w:ascii="Arial" w:hAnsi="Arial" w:cs="Arial"/>
            </w:rPr>
            <w:t xml:space="preserve"> </w:t>
          </w:r>
          <w:proofErr w:type="spellStart"/>
          <w:r>
            <w:rPr>
              <w:rFonts w:ascii="Arial" w:hAnsi="Arial" w:cs="Arial"/>
            </w:rPr>
            <w:t>xxxxxxx</w:t>
          </w:r>
          <w:proofErr w:type="spellEnd"/>
        </w:p>
      </w:tc>
      <w:tc>
        <w:tcPr>
          <w:tcW w:w="3402" w:type="dxa"/>
        </w:tcPr>
        <w:p w14:paraId="124613F6" w14:textId="185E395F" w:rsidR="00CF4AF8" w:rsidRDefault="00CF4AF8" w:rsidP="00FE705F">
          <w:pPr>
            <w:pStyle w:val="Intestazione"/>
            <w:spacing w:before="130"/>
            <w:rPr>
              <w:rFonts w:ascii="Arial" w:hAnsi="Arial" w:cs="Arial"/>
              <w:sz w:val="15"/>
              <w:szCs w:val="15"/>
            </w:rPr>
          </w:pPr>
          <w:r w:rsidRPr="0009087A">
            <w:rPr>
              <w:rFonts w:ascii="Arial" w:hAnsi="Arial" w:cs="Arial"/>
              <w:b/>
              <w:sz w:val="15"/>
              <w:szCs w:val="15"/>
            </w:rPr>
            <w:t>Università degli Studi di Ferrar</w:t>
          </w:r>
          <w:r>
            <w:rPr>
              <w:rFonts w:ascii="Arial" w:hAnsi="Arial" w:cs="Arial"/>
              <w:b/>
              <w:sz w:val="15"/>
              <w:szCs w:val="15"/>
            </w:rPr>
            <w:t>a</w:t>
          </w:r>
        </w:p>
        <w:p w14:paraId="7C54D6AE" w14:textId="77777777" w:rsidR="00CF4AF8" w:rsidRPr="00482C66" w:rsidRDefault="00CF4AF8" w:rsidP="00482C66">
          <w:pPr>
            <w:pStyle w:val="Intestazione"/>
            <w:rPr>
              <w:rFonts w:ascii="Arial" w:hAnsi="Arial" w:cs="Arial"/>
              <w:sz w:val="15"/>
              <w:szCs w:val="15"/>
            </w:rPr>
          </w:pPr>
          <w:r w:rsidRPr="00482C66">
            <w:rPr>
              <w:rFonts w:ascii="Arial" w:hAnsi="Arial" w:cs="Arial"/>
              <w:sz w:val="15"/>
              <w:szCs w:val="15"/>
            </w:rPr>
            <w:t xml:space="preserve">Ripartizione </w:t>
          </w:r>
          <w:proofErr w:type="spellStart"/>
          <w:r w:rsidRPr="00482C66">
            <w:rPr>
              <w:rFonts w:ascii="Arial" w:hAnsi="Arial" w:cs="Arial"/>
              <w:sz w:val="15"/>
              <w:szCs w:val="15"/>
            </w:rPr>
            <w:t>Xxxxxx</w:t>
          </w:r>
          <w:proofErr w:type="spellEnd"/>
          <w:r w:rsidRPr="00482C66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482C66">
            <w:rPr>
              <w:rFonts w:ascii="Arial" w:hAnsi="Arial" w:cs="Arial"/>
              <w:sz w:val="15"/>
              <w:szCs w:val="15"/>
            </w:rPr>
            <w:t>xxxx</w:t>
          </w:r>
          <w:proofErr w:type="spellEnd"/>
          <w:r w:rsidRPr="00482C66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482C66">
            <w:rPr>
              <w:rFonts w:ascii="Arial" w:hAnsi="Arial" w:cs="Arial"/>
              <w:sz w:val="15"/>
              <w:szCs w:val="15"/>
            </w:rPr>
            <w:t>xxxxxxxx</w:t>
          </w:r>
          <w:proofErr w:type="spellEnd"/>
        </w:p>
        <w:p w14:paraId="5DBCD29C" w14:textId="172925B0" w:rsidR="00CF4AF8" w:rsidRPr="00482C66" w:rsidRDefault="00CF4AF8" w:rsidP="00482C66">
          <w:pPr>
            <w:pStyle w:val="Intestazione"/>
            <w:rPr>
              <w:rFonts w:ascii="Arial" w:hAnsi="Arial" w:cs="Arial"/>
              <w:sz w:val="15"/>
              <w:szCs w:val="15"/>
            </w:rPr>
          </w:pPr>
          <w:r w:rsidRPr="00482C66">
            <w:rPr>
              <w:rFonts w:ascii="Arial" w:hAnsi="Arial" w:cs="Arial"/>
              <w:sz w:val="15"/>
              <w:szCs w:val="15"/>
            </w:rPr>
            <w:t xml:space="preserve">via </w:t>
          </w:r>
          <w:proofErr w:type="spellStart"/>
          <w:r>
            <w:rPr>
              <w:rFonts w:ascii="Arial" w:hAnsi="Arial" w:cs="Arial"/>
              <w:sz w:val="15"/>
              <w:szCs w:val="15"/>
            </w:rPr>
            <w:t>Xxxxxxxx</w:t>
          </w:r>
          <w:proofErr w:type="spellEnd"/>
          <w:r w:rsidRPr="00482C66">
            <w:rPr>
              <w:rFonts w:ascii="Arial" w:hAnsi="Arial" w:cs="Arial"/>
              <w:sz w:val="15"/>
              <w:szCs w:val="15"/>
            </w:rPr>
            <w:t xml:space="preserve">, </w:t>
          </w:r>
          <w:r>
            <w:rPr>
              <w:rFonts w:ascii="Arial" w:hAnsi="Arial" w:cs="Arial"/>
              <w:sz w:val="15"/>
              <w:szCs w:val="15"/>
            </w:rPr>
            <w:t>XX</w:t>
          </w:r>
          <w:r w:rsidRPr="00482C66">
            <w:rPr>
              <w:rFonts w:ascii="Arial" w:hAnsi="Arial" w:cs="Arial"/>
              <w:sz w:val="15"/>
              <w:szCs w:val="15"/>
            </w:rPr>
            <w:t xml:space="preserve"> • 44</w:t>
          </w:r>
          <w:r>
            <w:rPr>
              <w:rFonts w:ascii="Arial" w:hAnsi="Arial" w:cs="Arial"/>
              <w:sz w:val="15"/>
              <w:szCs w:val="15"/>
            </w:rPr>
            <w:t>1XX</w:t>
          </w:r>
          <w:r w:rsidRPr="00482C66">
            <w:rPr>
              <w:rFonts w:ascii="Arial" w:hAnsi="Arial" w:cs="Arial"/>
              <w:sz w:val="15"/>
              <w:szCs w:val="15"/>
            </w:rPr>
            <w:t xml:space="preserve"> Ferrara</w:t>
          </w:r>
        </w:p>
        <w:p w14:paraId="2FE89F30" w14:textId="77777777" w:rsidR="00CF4AF8" w:rsidRPr="00482C66" w:rsidRDefault="00CF4AF8" w:rsidP="00482C66">
          <w:pPr>
            <w:pStyle w:val="Intestazione"/>
            <w:rPr>
              <w:rFonts w:ascii="Arial" w:hAnsi="Arial" w:cs="Arial"/>
              <w:sz w:val="15"/>
              <w:szCs w:val="15"/>
            </w:rPr>
          </w:pPr>
          <w:r w:rsidRPr="00482C66">
            <w:rPr>
              <w:rFonts w:ascii="Arial" w:hAnsi="Arial" w:cs="Arial"/>
              <w:sz w:val="15"/>
              <w:szCs w:val="15"/>
            </w:rPr>
            <w:t>xxxxxxxxxx@unife.it • 0532 293xxx</w:t>
          </w:r>
        </w:p>
        <w:p w14:paraId="1C6B3F1F" w14:textId="0A2FB93A" w:rsidR="00CF4AF8" w:rsidRPr="00482C66" w:rsidRDefault="00CF4AF8" w:rsidP="00482C66">
          <w:pPr>
            <w:pStyle w:val="Intestazione"/>
            <w:rPr>
              <w:b/>
            </w:rPr>
          </w:pPr>
          <w:r w:rsidRPr="00482C66">
            <w:rPr>
              <w:rFonts w:ascii="Arial" w:hAnsi="Arial" w:cs="Arial"/>
              <w:b/>
              <w:sz w:val="15"/>
              <w:szCs w:val="15"/>
            </w:rPr>
            <w:t>www.unife.it/xxxxxxxxxx</w:t>
          </w:r>
        </w:p>
      </w:tc>
    </w:tr>
  </w:tbl>
  <w:p w14:paraId="0B3E6260" w14:textId="1D1271D1" w:rsidR="00CF4AF8" w:rsidRDefault="00CF4AF8" w:rsidP="00482C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3D0"/>
    <w:multiLevelType w:val="hybridMultilevel"/>
    <w:tmpl w:val="C54A347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713233"/>
    <w:multiLevelType w:val="hybridMultilevel"/>
    <w:tmpl w:val="3E1C283E"/>
    <w:lvl w:ilvl="0" w:tplc="D9368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E4DEF"/>
    <w:multiLevelType w:val="hybridMultilevel"/>
    <w:tmpl w:val="03F2C5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15CF3"/>
    <w:multiLevelType w:val="hybridMultilevel"/>
    <w:tmpl w:val="240641C2"/>
    <w:lvl w:ilvl="0" w:tplc="FE047CF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C4C44AE"/>
    <w:multiLevelType w:val="hybridMultilevel"/>
    <w:tmpl w:val="ED429486"/>
    <w:lvl w:ilvl="0" w:tplc="586A30F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7E66C11"/>
    <w:multiLevelType w:val="hybridMultilevel"/>
    <w:tmpl w:val="3D181130"/>
    <w:lvl w:ilvl="0" w:tplc="554CAFE8">
      <w:start w:val="1"/>
      <w:numFmt w:val="bullet"/>
      <w:lvlText w:val="-"/>
      <w:lvlJc w:val="left"/>
      <w:pPr>
        <w:ind w:left="1571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826629F"/>
    <w:multiLevelType w:val="hybridMultilevel"/>
    <w:tmpl w:val="DE04C206"/>
    <w:lvl w:ilvl="0" w:tplc="554CAFE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7F61AC"/>
    <w:multiLevelType w:val="multilevel"/>
    <w:tmpl w:val="83CA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0779C5"/>
    <w:multiLevelType w:val="hybridMultilevel"/>
    <w:tmpl w:val="8B9C76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74BFB"/>
    <w:multiLevelType w:val="hybridMultilevel"/>
    <w:tmpl w:val="523065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74AC5"/>
    <w:multiLevelType w:val="multilevel"/>
    <w:tmpl w:val="5174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F75E16"/>
    <w:multiLevelType w:val="hybridMultilevel"/>
    <w:tmpl w:val="65C819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677FA"/>
    <w:multiLevelType w:val="hybridMultilevel"/>
    <w:tmpl w:val="797CFE1A"/>
    <w:lvl w:ilvl="0" w:tplc="554CAF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853EA"/>
    <w:multiLevelType w:val="hybridMultilevel"/>
    <w:tmpl w:val="A678F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227CF"/>
    <w:multiLevelType w:val="hybridMultilevel"/>
    <w:tmpl w:val="D360C196"/>
    <w:lvl w:ilvl="0" w:tplc="0410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4892E6E"/>
    <w:multiLevelType w:val="hybridMultilevel"/>
    <w:tmpl w:val="F3E665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144BA"/>
    <w:multiLevelType w:val="multilevel"/>
    <w:tmpl w:val="9C46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0D595B"/>
    <w:multiLevelType w:val="hybridMultilevel"/>
    <w:tmpl w:val="4D065A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11"/>
  </w:num>
  <w:num w:numId="10">
    <w:abstractNumId w:val="8"/>
  </w:num>
  <w:num w:numId="11">
    <w:abstractNumId w:val="13"/>
  </w:num>
  <w:num w:numId="12">
    <w:abstractNumId w:val="17"/>
  </w:num>
  <w:num w:numId="13">
    <w:abstractNumId w:val="2"/>
  </w:num>
  <w:num w:numId="14">
    <w:abstractNumId w:val="15"/>
  </w:num>
  <w:num w:numId="15">
    <w:abstractNumId w:val="9"/>
  </w:num>
  <w:num w:numId="16">
    <w:abstractNumId w:val="5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1B"/>
    <w:rsid w:val="0001629B"/>
    <w:rsid w:val="00030558"/>
    <w:rsid w:val="00045060"/>
    <w:rsid w:val="00065034"/>
    <w:rsid w:val="00070A24"/>
    <w:rsid w:val="0007368F"/>
    <w:rsid w:val="00082F07"/>
    <w:rsid w:val="00085283"/>
    <w:rsid w:val="0009087A"/>
    <w:rsid w:val="00094EB2"/>
    <w:rsid w:val="000A74CC"/>
    <w:rsid w:val="000B13DD"/>
    <w:rsid w:val="000C622E"/>
    <w:rsid w:val="000C6BC2"/>
    <w:rsid w:val="000E2685"/>
    <w:rsid w:val="00104497"/>
    <w:rsid w:val="00114026"/>
    <w:rsid w:val="00114F87"/>
    <w:rsid w:val="00116FA6"/>
    <w:rsid w:val="0012034B"/>
    <w:rsid w:val="00122917"/>
    <w:rsid w:val="00122EE4"/>
    <w:rsid w:val="0013183E"/>
    <w:rsid w:val="00140B5A"/>
    <w:rsid w:val="00147AE6"/>
    <w:rsid w:val="00161FBF"/>
    <w:rsid w:val="001644F3"/>
    <w:rsid w:val="00196B97"/>
    <w:rsid w:val="001A2151"/>
    <w:rsid w:val="001A3810"/>
    <w:rsid w:val="001B66EC"/>
    <w:rsid w:val="001D27B9"/>
    <w:rsid w:val="00200B00"/>
    <w:rsid w:val="0020727B"/>
    <w:rsid w:val="00215930"/>
    <w:rsid w:val="002376CC"/>
    <w:rsid w:val="00243545"/>
    <w:rsid w:val="00260C9D"/>
    <w:rsid w:val="00263256"/>
    <w:rsid w:val="002745EE"/>
    <w:rsid w:val="0028351A"/>
    <w:rsid w:val="002A7C34"/>
    <w:rsid w:val="002B141B"/>
    <w:rsid w:val="002B47D2"/>
    <w:rsid w:val="002D0C32"/>
    <w:rsid w:val="002E3B05"/>
    <w:rsid w:val="002F2F7B"/>
    <w:rsid w:val="00337ED6"/>
    <w:rsid w:val="00340168"/>
    <w:rsid w:val="003515FC"/>
    <w:rsid w:val="00364D6B"/>
    <w:rsid w:val="0037175A"/>
    <w:rsid w:val="00377F6D"/>
    <w:rsid w:val="00393AE6"/>
    <w:rsid w:val="0039715D"/>
    <w:rsid w:val="003C1135"/>
    <w:rsid w:val="003C1D90"/>
    <w:rsid w:val="003C2D33"/>
    <w:rsid w:val="003E4A53"/>
    <w:rsid w:val="004017F0"/>
    <w:rsid w:val="00420174"/>
    <w:rsid w:val="00436401"/>
    <w:rsid w:val="0043690E"/>
    <w:rsid w:val="00450FAA"/>
    <w:rsid w:val="00463575"/>
    <w:rsid w:val="00467F1F"/>
    <w:rsid w:val="00474BBC"/>
    <w:rsid w:val="00482C66"/>
    <w:rsid w:val="004939C1"/>
    <w:rsid w:val="004A437F"/>
    <w:rsid w:val="004A6872"/>
    <w:rsid w:val="004B4576"/>
    <w:rsid w:val="004C39FA"/>
    <w:rsid w:val="004D2196"/>
    <w:rsid w:val="004D34C2"/>
    <w:rsid w:val="004D625A"/>
    <w:rsid w:val="004E57FD"/>
    <w:rsid w:val="004F02B8"/>
    <w:rsid w:val="0055165C"/>
    <w:rsid w:val="005608B9"/>
    <w:rsid w:val="00575633"/>
    <w:rsid w:val="00581C27"/>
    <w:rsid w:val="00582CD1"/>
    <w:rsid w:val="00587C61"/>
    <w:rsid w:val="00592F6E"/>
    <w:rsid w:val="0059751E"/>
    <w:rsid w:val="005A07B8"/>
    <w:rsid w:val="005A7B68"/>
    <w:rsid w:val="005B60E9"/>
    <w:rsid w:val="005C10B7"/>
    <w:rsid w:val="005C5C6A"/>
    <w:rsid w:val="005C79A9"/>
    <w:rsid w:val="005C7CA4"/>
    <w:rsid w:val="00612C0A"/>
    <w:rsid w:val="006245CF"/>
    <w:rsid w:val="00630282"/>
    <w:rsid w:val="00632E12"/>
    <w:rsid w:val="00640D01"/>
    <w:rsid w:val="006466B5"/>
    <w:rsid w:val="006547CA"/>
    <w:rsid w:val="006669CE"/>
    <w:rsid w:val="0066720A"/>
    <w:rsid w:val="0067189B"/>
    <w:rsid w:val="00674C7E"/>
    <w:rsid w:val="00686224"/>
    <w:rsid w:val="006914EF"/>
    <w:rsid w:val="00693FFE"/>
    <w:rsid w:val="006B1A80"/>
    <w:rsid w:val="006B35B9"/>
    <w:rsid w:val="006B6287"/>
    <w:rsid w:val="006D2216"/>
    <w:rsid w:val="006E646F"/>
    <w:rsid w:val="007040FB"/>
    <w:rsid w:val="0071263E"/>
    <w:rsid w:val="00712A8A"/>
    <w:rsid w:val="00714C56"/>
    <w:rsid w:val="007243F1"/>
    <w:rsid w:val="00725B6A"/>
    <w:rsid w:val="00732C72"/>
    <w:rsid w:val="007516C4"/>
    <w:rsid w:val="00752FC5"/>
    <w:rsid w:val="00765781"/>
    <w:rsid w:val="007A5BC6"/>
    <w:rsid w:val="007B40F6"/>
    <w:rsid w:val="007B5978"/>
    <w:rsid w:val="007C6BB0"/>
    <w:rsid w:val="007E5A1A"/>
    <w:rsid w:val="007E75D3"/>
    <w:rsid w:val="007F1187"/>
    <w:rsid w:val="007F2F4C"/>
    <w:rsid w:val="008004EE"/>
    <w:rsid w:val="008036C1"/>
    <w:rsid w:val="008127CE"/>
    <w:rsid w:val="008132ED"/>
    <w:rsid w:val="00817886"/>
    <w:rsid w:val="00845378"/>
    <w:rsid w:val="00850190"/>
    <w:rsid w:val="00855220"/>
    <w:rsid w:val="008579B1"/>
    <w:rsid w:val="00860EF0"/>
    <w:rsid w:val="0086173A"/>
    <w:rsid w:val="008624BA"/>
    <w:rsid w:val="0088063A"/>
    <w:rsid w:val="008866C0"/>
    <w:rsid w:val="008965FD"/>
    <w:rsid w:val="00897FA4"/>
    <w:rsid w:val="008A34CB"/>
    <w:rsid w:val="008C0A4D"/>
    <w:rsid w:val="008D61AF"/>
    <w:rsid w:val="008E7773"/>
    <w:rsid w:val="008F4FD3"/>
    <w:rsid w:val="0092195B"/>
    <w:rsid w:val="00945363"/>
    <w:rsid w:val="00967DBC"/>
    <w:rsid w:val="00971DF5"/>
    <w:rsid w:val="0098468A"/>
    <w:rsid w:val="00984852"/>
    <w:rsid w:val="009975F4"/>
    <w:rsid w:val="009A5BA9"/>
    <w:rsid w:val="009B0567"/>
    <w:rsid w:val="009B1347"/>
    <w:rsid w:val="009C669C"/>
    <w:rsid w:val="009E00F2"/>
    <w:rsid w:val="009E1156"/>
    <w:rsid w:val="009E7506"/>
    <w:rsid w:val="009E7BC0"/>
    <w:rsid w:val="009F3A37"/>
    <w:rsid w:val="00A037BF"/>
    <w:rsid w:val="00A13C2A"/>
    <w:rsid w:val="00A15B4C"/>
    <w:rsid w:val="00A26CBE"/>
    <w:rsid w:val="00A27A45"/>
    <w:rsid w:val="00A32A22"/>
    <w:rsid w:val="00A35F9E"/>
    <w:rsid w:val="00A421DB"/>
    <w:rsid w:val="00A54E6E"/>
    <w:rsid w:val="00A64EEE"/>
    <w:rsid w:val="00A67FED"/>
    <w:rsid w:val="00A729E9"/>
    <w:rsid w:val="00A75195"/>
    <w:rsid w:val="00A76B42"/>
    <w:rsid w:val="00A91469"/>
    <w:rsid w:val="00AA16A6"/>
    <w:rsid w:val="00AB33FC"/>
    <w:rsid w:val="00AB40F0"/>
    <w:rsid w:val="00AB616F"/>
    <w:rsid w:val="00AB6F2C"/>
    <w:rsid w:val="00AB6F8B"/>
    <w:rsid w:val="00AC3248"/>
    <w:rsid w:val="00AC5C94"/>
    <w:rsid w:val="00AC7B86"/>
    <w:rsid w:val="00AD0F9B"/>
    <w:rsid w:val="00AD3452"/>
    <w:rsid w:val="00AD663D"/>
    <w:rsid w:val="00AE055F"/>
    <w:rsid w:val="00AF571D"/>
    <w:rsid w:val="00AF7C71"/>
    <w:rsid w:val="00B008E2"/>
    <w:rsid w:val="00B04EE7"/>
    <w:rsid w:val="00B052EE"/>
    <w:rsid w:val="00B20F55"/>
    <w:rsid w:val="00B22727"/>
    <w:rsid w:val="00B312C1"/>
    <w:rsid w:val="00B37076"/>
    <w:rsid w:val="00B50898"/>
    <w:rsid w:val="00B61294"/>
    <w:rsid w:val="00B63855"/>
    <w:rsid w:val="00B76123"/>
    <w:rsid w:val="00B77E2E"/>
    <w:rsid w:val="00BB1C48"/>
    <w:rsid w:val="00BC44C4"/>
    <w:rsid w:val="00BD4629"/>
    <w:rsid w:val="00BE06A4"/>
    <w:rsid w:val="00C115EB"/>
    <w:rsid w:val="00C23725"/>
    <w:rsid w:val="00C253F2"/>
    <w:rsid w:val="00C5776C"/>
    <w:rsid w:val="00C648CE"/>
    <w:rsid w:val="00C658CF"/>
    <w:rsid w:val="00C871F5"/>
    <w:rsid w:val="00C95D36"/>
    <w:rsid w:val="00CA3422"/>
    <w:rsid w:val="00CD5808"/>
    <w:rsid w:val="00CD68A2"/>
    <w:rsid w:val="00CE6D0C"/>
    <w:rsid w:val="00CE7613"/>
    <w:rsid w:val="00CF4AF8"/>
    <w:rsid w:val="00D0414B"/>
    <w:rsid w:val="00D04CD8"/>
    <w:rsid w:val="00D10140"/>
    <w:rsid w:val="00D110C2"/>
    <w:rsid w:val="00D11DE0"/>
    <w:rsid w:val="00D1380A"/>
    <w:rsid w:val="00D332E1"/>
    <w:rsid w:val="00D35793"/>
    <w:rsid w:val="00D37888"/>
    <w:rsid w:val="00D459B8"/>
    <w:rsid w:val="00D4650E"/>
    <w:rsid w:val="00D4659B"/>
    <w:rsid w:val="00D64DB7"/>
    <w:rsid w:val="00D7151A"/>
    <w:rsid w:val="00D75CF9"/>
    <w:rsid w:val="00D76223"/>
    <w:rsid w:val="00D86747"/>
    <w:rsid w:val="00D946C2"/>
    <w:rsid w:val="00DA4E39"/>
    <w:rsid w:val="00DC76D2"/>
    <w:rsid w:val="00DC7EC6"/>
    <w:rsid w:val="00DD15AE"/>
    <w:rsid w:val="00DD5F1F"/>
    <w:rsid w:val="00DF50E7"/>
    <w:rsid w:val="00E04BF1"/>
    <w:rsid w:val="00E11EA3"/>
    <w:rsid w:val="00E25FBF"/>
    <w:rsid w:val="00E27949"/>
    <w:rsid w:val="00E30129"/>
    <w:rsid w:val="00E54EC6"/>
    <w:rsid w:val="00E778C0"/>
    <w:rsid w:val="00E836BD"/>
    <w:rsid w:val="00E8606C"/>
    <w:rsid w:val="00E86CA5"/>
    <w:rsid w:val="00E90404"/>
    <w:rsid w:val="00E961C7"/>
    <w:rsid w:val="00E9751D"/>
    <w:rsid w:val="00EB22C0"/>
    <w:rsid w:val="00EB251E"/>
    <w:rsid w:val="00ED37EF"/>
    <w:rsid w:val="00ED4CC6"/>
    <w:rsid w:val="00ED6444"/>
    <w:rsid w:val="00EE45E0"/>
    <w:rsid w:val="00EF0DB9"/>
    <w:rsid w:val="00EF2BB7"/>
    <w:rsid w:val="00F01C9E"/>
    <w:rsid w:val="00F05F86"/>
    <w:rsid w:val="00F14A92"/>
    <w:rsid w:val="00F15707"/>
    <w:rsid w:val="00F16E66"/>
    <w:rsid w:val="00F4505A"/>
    <w:rsid w:val="00F51E0D"/>
    <w:rsid w:val="00F52C32"/>
    <w:rsid w:val="00F63EF8"/>
    <w:rsid w:val="00F85EF7"/>
    <w:rsid w:val="00F94DF4"/>
    <w:rsid w:val="00F94E62"/>
    <w:rsid w:val="00F9537F"/>
    <w:rsid w:val="00FA04D1"/>
    <w:rsid w:val="00FA6234"/>
    <w:rsid w:val="00FB0299"/>
    <w:rsid w:val="00FB5C18"/>
    <w:rsid w:val="00FD1A58"/>
    <w:rsid w:val="00FD654B"/>
    <w:rsid w:val="00FE17D9"/>
    <w:rsid w:val="00FE35BA"/>
    <w:rsid w:val="00FE705F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C4F39F"/>
  <w14:defaultImageDpi w14:val="0"/>
  <w15:docId w15:val="{620835A5-64D0-49E0-AAB8-0CAECB31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D46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BD46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BD46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D4629"/>
    <w:rPr>
      <w:rFonts w:cs="Times New Roman"/>
      <w:b/>
      <w:kern w:val="36"/>
      <w:sz w:val="4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BD4629"/>
    <w:rPr>
      <w:rFonts w:cs="Times New Roman"/>
      <w:b/>
      <w:sz w:val="3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BD4629"/>
    <w:rPr>
      <w:rFonts w:cs="Times New Roman"/>
      <w:b/>
      <w:sz w:val="27"/>
    </w:rPr>
  </w:style>
  <w:style w:type="paragraph" w:styleId="Intestazione">
    <w:name w:val="header"/>
    <w:basedOn w:val="Normale"/>
    <w:link w:val="Intestazione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</w:rPr>
  </w:style>
  <w:style w:type="character" w:styleId="Collegamentoipertestuale">
    <w:name w:val="Hyperlink"/>
    <w:basedOn w:val="Carpredefinitoparagrafo"/>
    <w:uiPriority w:val="99"/>
    <w:rsid w:val="002B141B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C7CA4"/>
    <w:rPr>
      <w:rFonts w:cs="Times New Roman"/>
      <w:b/>
    </w:rPr>
  </w:style>
  <w:style w:type="paragraph" w:styleId="NormaleWeb">
    <w:name w:val="Normal (Web)"/>
    <w:basedOn w:val="Normale"/>
    <w:uiPriority w:val="99"/>
    <w:rsid w:val="00B052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5B4C"/>
  </w:style>
  <w:style w:type="character" w:styleId="Enfasicorsivo">
    <w:name w:val="Emphasis"/>
    <w:basedOn w:val="Carpredefinitoparagrafo"/>
    <w:uiPriority w:val="20"/>
    <w:qFormat/>
    <w:rsid w:val="00F15707"/>
    <w:rPr>
      <w:rFonts w:cs="Times New Roman"/>
      <w:i/>
    </w:rPr>
  </w:style>
  <w:style w:type="character" w:customStyle="1" w:styleId="explain">
    <w:name w:val="explain"/>
    <w:rsid w:val="00BD4629"/>
  </w:style>
  <w:style w:type="character" w:customStyle="1" w:styleId="il">
    <w:name w:val="il"/>
    <w:rsid w:val="00B77E2E"/>
  </w:style>
  <w:style w:type="paragraph" w:styleId="Testofumetto">
    <w:name w:val="Balloon Text"/>
    <w:basedOn w:val="Normale"/>
    <w:link w:val="TestofumettoCarattere"/>
    <w:uiPriority w:val="99"/>
    <w:rsid w:val="00D332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332E1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4201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llegamentovisitato">
    <w:name w:val="FollowedHyperlink"/>
    <w:basedOn w:val="Carpredefinitoparagrafo"/>
    <w:rsid w:val="0066720A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48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1D9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8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9019">
              <w:marLeft w:val="240"/>
              <w:marRight w:val="0"/>
              <w:marTop w:val="240"/>
              <w:marBottom w:val="12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18338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8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8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453A1B-332B-48C8-A546-6E689FE9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Cocchi</dc:creator>
  <cp:lastModifiedBy>Normativa</cp:lastModifiedBy>
  <cp:revision>2</cp:revision>
  <cp:lastPrinted>2018-03-08T06:58:00Z</cp:lastPrinted>
  <dcterms:created xsi:type="dcterms:W3CDTF">2021-06-23T13:41:00Z</dcterms:created>
  <dcterms:modified xsi:type="dcterms:W3CDTF">2021-06-23T13:41:00Z</dcterms:modified>
</cp:coreProperties>
</file>