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Pr="00922206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2E28F4" w:rsidRDefault="002E28F4" w:rsidP="009943E9">
      <w:pPr>
        <w:suppressAutoHyphens/>
        <w:autoSpaceDN w:val="0"/>
        <w:ind w:left="2836" w:hanging="1"/>
        <w:jc w:val="right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Al Responsabile della Prevenzione della Corruzione e della Trasparenza</w:t>
      </w: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dell’Università degli Studi di Ferrara</w:t>
      </w: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Via Ariosto, 35</w:t>
      </w: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44121 Ferrara</w:t>
      </w: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244DC5" w:rsidRPr="000551D8" w:rsidRDefault="00244DC5" w:rsidP="00244DC5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(per invio PEC) </w:t>
      </w:r>
      <w:hyperlink r:id="rId8" w:history="1">
        <w:r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ateneo@pec.unife.it</w:t>
        </w:r>
      </w:hyperlink>
    </w:p>
    <w:p w:rsidR="00922206" w:rsidRPr="00922206" w:rsidRDefault="00244DC5" w:rsidP="00244DC5">
      <w:pPr>
        <w:suppressAutoHyphens/>
        <w:autoSpaceDN w:val="0"/>
        <w:ind w:left="2836" w:firstLine="709"/>
        <w:jc w:val="right"/>
        <w:rPr>
          <w:rFonts w:asciiTheme="minorHAnsi" w:eastAsia="Calibri" w:hAnsiTheme="minorHAnsi" w:cstheme="minorHAnsi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 (per invio email) </w:t>
      </w:r>
      <w:hyperlink r:id="rId9" w:history="1">
        <w:r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trasparenza@unife.it</w:t>
        </w:r>
      </w:hyperlink>
    </w:p>
    <w:p w:rsidR="002E28F4" w:rsidRPr="00922206" w:rsidRDefault="002E28F4" w:rsidP="00922206">
      <w:pPr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E31762" w:rsidRDefault="009943E9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ISTANZA DI RIESAME </w:t>
      </w:r>
      <w:r w:rsidR="00E31762">
        <w:rPr>
          <w:rFonts w:asciiTheme="minorHAnsi" w:eastAsia="Calibri" w:hAnsiTheme="minorHAnsi" w:cstheme="minorHAnsi"/>
          <w:b/>
          <w:lang w:eastAsia="en-US"/>
        </w:rPr>
        <w:t xml:space="preserve">DEL CONTROINTERESSATO </w:t>
      </w:r>
    </w:p>
    <w:p w:rsidR="00922206" w:rsidRPr="00922206" w:rsidRDefault="009943E9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AVVERSO </w:t>
      </w:r>
      <w:r w:rsidR="00E31762">
        <w:rPr>
          <w:rFonts w:asciiTheme="minorHAnsi" w:eastAsia="Calibri" w:hAnsiTheme="minorHAnsi" w:cstheme="minorHAnsi"/>
          <w:b/>
          <w:lang w:eastAsia="en-US"/>
        </w:rPr>
        <w:t xml:space="preserve">L’ACCOGLIMENTO DELLA RICHIESTA </w:t>
      </w:r>
      <w:r w:rsidR="00922206" w:rsidRPr="00922206">
        <w:rPr>
          <w:rFonts w:asciiTheme="minorHAnsi" w:eastAsia="Calibri" w:hAnsiTheme="minorHAnsi" w:cstheme="minorHAnsi"/>
          <w:b/>
          <w:lang w:eastAsia="en-US"/>
        </w:rPr>
        <w:t>DI ACCESSO CIVICO GENERALIZZATO</w:t>
      </w:r>
    </w:p>
    <w:p w:rsidR="00922206" w:rsidRPr="00922206" w:rsidRDefault="00922206" w:rsidP="00922206">
      <w:pPr>
        <w:tabs>
          <w:tab w:val="left" w:pos="1218"/>
        </w:tabs>
        <w:suppressAutoHyphens/>
        <w:autoSpaceDN w:val="0"/>
        <w:jc w:val="center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(art. 5, c</w:t>
      </w:r>
      <w:r w:rsidR="00DB0BF7">
        <w:rPr>
          <w:rFonts w:asciiTheme="minorHAnsi" w:eastAsia="Calibri" w:hAnsiTheme="minorHAnsi" w:cstheme="minorHAnsi"/>
          <w:lang w:eastAsia="en-US"/>
        </w:rPr>
        <w:t>o</w:t>
      </w:r>
      <w:r w:rsidRPr="00922206">
        <w:rPr>
          <w:rFonts w:asciiTheme="minorHAnsi" w:eastAsia="Calibri" w:hAnsiTheme="minorHAnsi" w:cstheme="minorHAnsi"/>
          <w:lang w:eastAsia="en-US"/>
        </w:rPr>
        <w:t xml:space="preserve">. </w:t>
      </w:r>
      <w:r w:rsidR="00E31762">
        <w:rPr>
          <w:rFonts w:asciiTheme="minorHAnsi" w:eastAsia="Calibri" w:hAnsiTheme="minorHAnsi" w:cstheme="minorHAnsi"/>
          <w:lang w:eastAsia="en-US"/>
        </w:rPr>
        <w:t>9</w:t>
      </w:r>
      <w:r w:rsidR="00DB0BF7">
        <w:rPr>
          <w:rFonts w:asciiTheme="minorHAnsi" w:eastAsia="Calibri" w:hAnsiTheme="minorHAnsi" w:cstheme="minorHAnsi"/>
          <w:lang w:eastAsia="en-US"/>
        </w:rPr>
        <w:t>,</w:t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 w:rsidR="00DB0BF7">
        <w:rPr>
          <w:rFonts w:asciiTheme="minorHAnsi" w:eastAsia="Calibri" w:hAnsiTheme="minorHAnsi" w:cstheme="minorHAnsi"/>
          <w:lang w:eastAsia="en-US"/>
        </w:rPr>
        <w:t>d</w:t>
      </w:r>
      <w:r w:rsidRPr="00922206">
        <w:rPr>
          <w:rFonts w:asciiTheme="minorHAnsi" w:eastAsia="Calibri" w:hAnsiTheme="minorHAnsi" w:cstheme="minorHAnsi"/>
          <w:lang w:eastAsia="en-US"/>
        </w:rPr>
        <w:t>.</w:t>
      </w:r>
      <w:r w:rsidR="00DB0BF7">
        <w:rPr>
          <w:rFonts w:asciiTheme="minorHAnsi" w:eastAsia="Calibri" w:hAnsiTheme="minorHAnsi" w:cstheme="minorHAnsi"/>
          <w:lang w:eastAsia="en-US"/>
        </w:rPr>
        <w:t>l</w:t>
      </w:r>
      <w:r w:rsidRPr="00922206">
        <w:rPr>
          <w:rFonts w:asciiTheme="minorHAnsi" w:eastAsia="Calibri" w:hAnsiTheme="minorHAnsi" w:cstheme="minorHAnsi"/>
          <w:lang w:eastAsia="en-US"/>
        </w:rPr>
        <w:t xml:space="preserve">gs. n. 33/2013 </w:t>
      </w:r>
      <w:r w:rsidRPr="009168AE">
        <w:rPr>
          <w:rFonts w:asciiTheme="minorHAnsi" w:eastAsia="Calibri" w:hAnsiTheme="minorHAnsi" w:cstheme="minorHAnsi"/>
          <w:lang w:eastAsia="en-US"/>
        </w:rPr>
        <w:t>e art</w:t>
      </w:r>
      <w:r w:rsidRPr="00244DC5">
        <w:rPr>
          <w:rFonts w:asciiTheme="minorHAnsi" w:eastAsia="Calibri" w:hAnsiTheme="minorHAnsi" w:cstheme="minorHAnsi"/>
          <w:lang w:eastAsia="en-US"/>
        </w:rPr>
        <w:t>. 2</w:t>
      </w:r>
      <w:r w:rsidR="00E31762" w:rsidRPr="00244DC5">
        <w:rPr>
          <w:rFonts w:asciiTheme="minorHAnsi" w:eastAsia="Calibri" w:hAnsiTheme="minorHAnsi" w:cstheme="minorHAnsi"/>
          <w:lang w:eastAsia="en-US"/>
        </w:rPr>
        <w:t xml:space="preserve">3, co. </w:t>
      </w:r>
      <w:r w:rsidR="009943E9" w:rsidRPr="00244DC5">
        <w:rPr>
          <w:rFonts w:asciiTheme="minorHAnsi" w:eastAsia="Calibri" w:hAnsiTheme="minorHAnsi" w:cstheme="minorHAnsi"/>
          <w:lang w:eastAsia="en-US"/>
        </w:rPr>
        <w:t>6</w:t>
      </w:r>
      <w:r w:rsidRPr="009168AE">
        <w:rPr>
          <w:rFonts w:asciiTheme="minorHAnsi" w:eastAsia="Calibri" w:hAnsiTheme="minorHAnsi" w:cstheme="minorHAnsi"/>
          <w:lang w:eastAsia="en-US"/>
        </w:rPr>
        <w:t xml:space="preserve"> del Regolamento sul diritto di accesso documentale, civico e generalizzato dell’Università degli Studi di Ferrara)</w:t>
      </w:r>
    </w:p>
    <w:p w:rsidR="00922206" w:rsidRPr="00922206" w:rsidRDefault="00922206" w:rsidP="00922206">
      <w:pPr>
        <w:tabs>
          <w:tab w:val="left" w:pos="589"/>
          <w:tab w:val="center" w:pos="4819"/>
        </w:tabs>
        <w:suppressAutoHyphens/>
        <w:autoSpaceDN w:val="0"/>
        <w:rPr>
          <w:rFonts w:asciiTheme="minorHAnsi" w:eastAsia="Calibri" w:hAnsiTheme="minorHAnsi" w:cstheme="minorHAnsi"/>
          <w:lang w:eastAsia="en-US"/>
        </w:rPr>
      </w:pPr>
    </w:p>
    <w:p w:rsidR="00974802" w:rsidRPr="00922206" w:rsidRDefault="00974802" w:rsidP="00974802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974802" w:rsidRPr="00922206" w:rsidRDefault="00974802" w:rsidP="00974802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974802" w:rsidRPr="00922206" w:rsidRDefault="00974802" w:rsidP="00974802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>
        <w:rPr>
          <w:rFonts w:asciiTheme="minorHAnsi" w:eastAsia="Calibri" w:hAnsiTheme="minorHAnsi" w:cstheme="minorHAnsi"/>
          <w:lang w:eastAsia="en-US"/>
        </w:rPr>
        <w:t xml:space="preserve"> a </w:t>
      </w:r>
      <w:r w:rsidRPr="00922206">
        <w:rPr>
          <w:rFonts w:asciiTheme="minorHAnsi" w:eastAsia="Calibri" w:hAnsiTheme="minorHAnsi" w:cstheme="minorHAnsi"/>
          <w:lang w:eastAsia="en-US"/>
        </w:rPr>
        <w:t>_____________________</w:t>
      </w:r>
      <w:r w:rsidR="008E0804">
        <w:rPr>
          <w:rFonts w:asciiTheme="minorHAnsi" w:eastAsia="Calibri" w:hAnsiTheme="minorHAnsi" w:cstheme="minorHAnsi"/>
          <w:lang w:eastAsia="en-US"/>
        </w:rPr>
        <w:t>________________________</w:t>
      </w:r>
      <w:r w:rsidRPr="00922206">
        <w:rPr>
          <w:rFonts w:asciiTheme="minorHAnsi" w:eastAsia="Calibri" w:hAnsiTheme="minorHAnsi" w:cstheme="minorHAnsi"/>
          <w:lang w:eastAsia="en-US"/>
        </w:rPr>
        <w:t>___</w:t>
      </w:r>
      <w:r w:rsidR="008E0804">
        <w:rPr>
          <w:rFonts w:asciiTheme="minorHAnsi" w:eastAsia="Calibri" w:hAnsiTheme="minorHAnsi" w:cstheme="minorHAnsi"/>
          <w:lang w:eastAsia="en-US"/>
        </w:rPr>
        <w:t xml:space="preserve"> (Prov.____)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8E0804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>
        <w:rPr>
          <w:rFonts w:asciiTheme="minorHAnsi" w:eastAsia="Calibri" w:hAnsiTheme="minorHAnsi" w:cstheme="minorHAnsi"/>
          <w:lang w:eastAsia="en-US"/>
        </w:rPr>
        <w:t>.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974802" w:rsidRDefault="00974802" w:rsidP="00974802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>
        <w:rPr>
          <w:rFonts w:asciiTheme="minorHAnsi" w:eastAsia="Calibri" w:hAnsiTheme="minorHAnsi" w:cstheme="minorHAnsi"/>
          <w:lang w:eastAsia="en-US"/>
        </w:rPr>
        <w:t xml:space="preserve">______, n. </w:t>
      </w:r>
      <w:r>
        <w:rPr>
          <w:rFonts w:asciiTheme="minorHAnsi" w:eastAsia="Calibri" w:hAnsiTheme="minorHAnsi" w:cstheme="minorHAnsi"/>
          <w:lang w:eastAsia="en-US"/>
        </w:rPr>
        <w:softHyphen/>
        <w:t>_____</w:t>
      </w:r>
    </w:p>
    <w:p w:rsidR="00974802" w:rsidRPr="00922206" w:rsidRDefault="00B9353F" w:rsidP="00974802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CAP ______________________________ (Prov. ____) (Stato _________)</w:t>
      </w:r>
      <w:bookmarkStart w:id="0" w:name="_GoBack"/>
      <w:bookmarkEnd w:id="0"/>
      <w:r w:rsidR="00974802" w:rsidRPr="0092220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974802" w:rsidRDefault="00974802" w:rsidP="00974802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974802" w:rsidRPr="00E9065F" w:rsidRDefault="00974802" w:rsidP="00974802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974802" w:rsidRPr="00E9065F" w:rsidRDefault="00974802" w:rsidP="00974802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e-mail </w:t>
      </w:r>
      <w:r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_____________________</w:t>
      </w:r>
      <w:r>
        <w:rPr>
          <w:rFonts w:asciiTheme="minorHAnsi" w:eastAsia="Calibri" w:hAnsiTheme="minorHAnsi" w:cstheme="minorHAnsi"/>
          <w:sz w:val="24"/>
        </w:rPr>
        <w:t>_________</w:t>
      </w:r>
      <w:r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974802" w:rsidRDefault="00974802" w:rsidP="00974802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tel. e/o cell.  _________________________________</w:t>
      </w:r>
      <w:r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974802" w:rsidRPr="00E9065F" w:rsidRDefault="00974802" w:rsidP="00974802">
      <w:pPr>
        <w:pStyle w:val="Paragrafoelenco"/>
        <w:numPr>
          <w:ilvl w:val="0"/>
          <w:numId w:val="14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974802" w:rsidRDefault="00974802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E31762" w:rsidRPr="00922206" w:rsidRDefault="009943E9" w:rsidP="00DB0BF7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 fronte d</w:t>
      </w:r>
      <w:r w:rsidR="00E31762">
        <w:rPr>
          <w:rFonts w:asciiTheme="minorHAnsi" w:eastAsia="Calibri" w:hAnsiTheme="minorHAnsi" w:cstheme="minorHAnsi"/>
          <w:lang w:eastAsia="en-US"/>
        </w:rPr>
        <w:t xml:space="preserve">ell’accoglimento </w:t>
      </w:r>
      <w:r w:rsidR="00807A43">
        <w:rPr>
          <w:rFonts w:asciiTheme="minorHAnsi" w:eastAsia="Calibri" w:hAnsiTheme="minorHAnsi" w:cstheme="minorHAnsi"/>
          <w:lang w:eastAsia="en-US"/>
        </w:rPr>
        <w:t xml:space="preserve">n. prot. _______________ del ____/____/____ </w:t>
      </w:r>
      <w:r w:rsidR="00E31762">
        <w:rPr>
          <w:rFonts w:asciiTheme="minorHAnsi" w:eastAsia="Calibri" w:hAnsiTheme="minorHAnsi" w:cstheme="minorHAnsi"/>
          <w:lang w:eastAsia="en-US"/>
        </w:rPr>
        <w:t xml:space="preserve">della </w:t>
      </w:r>
      <w:r>
        <w:rPr>
          <w:rFonts w:asciiTheme="minorHAnsi" w:eastAsia="Calibri" w:hAnsiTheme="minorHAnsi" w:cstheme="minorHAnsi"/>
          <w:lang w:eastAsia="en-US"/>
        </w:rPr>
        <w:t xml:space="preserve">richiesta di accesso </w:t>
      </w:r>
      <w:r w:rsidR="00244DC5">
        <w:rPr>
          <w:rFonts w:asciiTheme="minorHAnsi" w:eastAsia="Calibri" w:hAnsiTheme="minorHAnsi" w:cstheme="minorHAnsi"/>
          <w:lang w:eastAsia="en-US"/>
        </w:rPr>
        <w:t xml:space="preserve">civico generalizzato, </w:t>
      </w:r>
      <w:r w:rsidR="00E31762">
        <w:rPr>
          <w:rFonts w:asciiTheme="minorHAnsi" w:eastAsia="Calibri" w:hAnsiTheme="minorHAnsi" w:cstheme="minorHAnsi"/>
          <w:lang w:eastAsia="en-US"/>
        </w:rPr>
        <w:t>nonostante l’opposizione n. prot. ________________ del ____/____/____</w:t>
      </w:r>
    </w:p>
    <w:p w:rsidR="00974802" w:rsidRDefault="00974802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244DC5" w:rsidRDefault="00244DC5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244DC5" w:rsidRDefault="00244DC5" w:rsidP="00922206">
      <w:pPr>
        <w:suppressAutoHyphens/>
        <w:autoSpaceDN w:val="0"/>
        <w:spacing w:before="12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943E9" w:rsidP="00922206">
      <w:pPr>
        <w:suppressAutoHyphens/>
        <w:autoSpaceDN w:val="0"/>
        <w:spacing w:before="12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lang w:eastAsia="en-US"/>
        </w:rPr>
        <w:t>CHIEDE</w:t>
      </w:r>
    </w:p>
    <w:p w:rsidR="00922206" w:rsidRPr="00922206" w:rsidRDefault="009943E9" w:rsidP="00922206">
      <w:pPr>
        <w:widowControl w:val="0"/>
        <w:suppressAutoHyphens/>
        <w:autoSpaceDE w:val="0"/>
        <w:autoSpaceDN w:val="0"/>
        <w:spacing w:after="120"/>
        <w:ind w:right="-6"/>
        <w:jc w:val="center"/>
        <w:rPr>
          <w:rFonts w:asciiTheme="minorHAnsi" w:eastAsia="Calibri" w:hAnsiTheme="minorHAnsi" w:cstheme="minorHAnsi"/>
          <w:color w:val="1E1D22"/>
          <w:lang w:eastAsia="en-US"/>
        </w:rPr>
      </w:pPr>
      <w:r>
        <w:rPr>
          <w:rFonts w:asciiTheme="minorHAnsi" w:eastAsia="Calibri" w:hAnsiTheme="minorHAnsi" w:cstheme="minorHAnsi"/>
          <w:color w:val="1E1D22"/>
          <w:lang w:eastAsia="en-US"/>
        </w:rPr>
        <w:t xml:space="preserve">il riesame </w:t>
      </w:r>
      <w:r w:rsidR="00E31762">
        <w:rPr>
          <w:rFonts w:asciiTheme="minorHAnsi" w:eastAsia="Calibri" w:hAnsiTheme="minorHAnsi" w:cstheme="minorHAnsi"/>
          <w:color w:val="1E1D22"/>
          <w:lang w:eastAsia="en-US"/>
        </w:rPr>
        <w:t>dell</w:t>
      </w:r>
      <w:r w:rsidR="002E28F4">
        <w:rPr>
          <w:rFonts w:asciiTheme="minorHAnsi" w:eastAsia="Calibri" w:hAnsiTheme="minorHAnsi" w:cstheme="minorHAnsi"/>
          <w:color w:val="1E1D22"/>
          <w:lang w:eastAsia="en-US"/>
        </w:rPr>
        <w:t xml:space="preserve">a suddetta </w:t>
      </w:r>
      <w:r w:rsidR="0093104B">
        <w:rPr>
          <w:rFonts w:asciiTheme="minorHAnsi" w:eastAsia="Calibri" w:hAnsiTheme="minorHAnsi" w:cstheme="minorHAnsi"/>
          <w:color w:val="1E1D22"/>
          <w:lang w:eastAsia="en-US"/>
        </w:rPr>
        <w:t xml:space="preserve">richiesta di accesso </w:t>
      </w:r>
    </w:p>
    <w:p w:rsidR="002E28F4" w:rsidRDefault="002E28F4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74802" w:rsidRDefault="00974802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74802" w:rsidRDefault="00974802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22206" w:rsidRPr="00922206" w:rsidRDefault="00922206" w:rsidP="00922206">
      <w:pPr>
        <w:suppressAutoHyphens/>
        <w:autoSpaceDN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22206">
        <w:rPr>
          <w:rFonts w:asciiTheme="minorHAnsi" w:eastAsia="Calibri" w:hAnsiTheme="minorHAnsi" w:cstheme="minorHAnsi"/>
          <w:b/>
          <w:lang w:eastAsia="en-US"/>
        </w:rPr>
        <w:t>DICHIARA</w:t>
      </w:r>
    </w:p>
    <w:p w:rsidR="008E0804" w:rsidRPr="008E0804" w:rsidRDefault="008E0804" w:rsidP="008E0804">
      <w:pPr>
        <w:numPr>
          <w:ilvl w:val="0"/>
          <w:numId w:val="16"/>
        </w:numPr>
        <w:suppressAutoHyphens/>
        <w:autoSpaceDN w:val="0"/>
        <w:spacing w:before="120"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di conoscere le sanzioni amministrative e penali previste dagli artt. 75 e 76 del d.p.r. </w:t>
      </w:r>
      <w:r w:rsidRPr="008E0804">
        <w:rPr>
          <w:rFonts w:asciiTheme="minorHAnsi" w:eastAsiaTheme="minorHAnsi" w:hAnsiTheme="minorHAnsi" w:cstheme="minorHAnsi"/>
          <w:bCs/>
          <w:color w:val="000000"/>
          <w:lang w:eastAsia="en-US"/>
        </w:rPr>
        <w:t>445/2000, “Testo unico delle disposizioni legislative e regolamentari in materia di documentazione amministrativa”;</w:t>
      </w:r>
    </w:p>
    <w:p w:rsidR="008E0804" w:rsidRPr="008E0804" w:rsidRDefault="008E0804" w:rsidP="008E0804">
      <w:pPr>
        <w:numPr>
          <w:ilvl w:val="0"/>
          <w:numId w:val="16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E0804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8E0804" w:rsidRPr="008E0804" w:rsidRDefault="008E0804" w:rsidP="00706467">
      <w:pPr>
        <w:numPr>
          <w:ilvl w:val="0"/>
          <w:numId w:val="16"/>
        </w:numPr>
        <w:suppressAutoHyphens/>
        <w:autoSpaceDN w:val="0"/>
        <w:spacing w:before="12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E0804">
        <w:rPr>
          <w:rFonts w:asciiTheme="minorHAnsi" w:eastAsia="Calibri" w:hAnsiTheme="minorHAnsi" w:cstheme="minorHAnsi"/>
          <w:lang w:eastAsia="en-US"/>
        </w:rPr>
        <w:t>di aver preso visione dell’informativa sul trattamento dei dati personali in calce al presente modulo, resa ai sensi dell’art. 13 del Regolamento UE 2016/679 e del d.lgs. 196/2003.</w:t>
      </w:r>
    </w:p>
    <w:p w:rsidR="00922206" w:rsidRPr="00922206" w:rsidRDefault="00922206" w:rsidP="00922206">
      <w:pPr>
        <w:suppressAutoHyphens/>
        <w:autoSpaceDN w:val="0"/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:rsidR="00922206" w:rsidRPr="00922206" w:rsidRDefault="00922206" w:rsidP="00922206">
      <w:pPr>
        <w:suppressAutoHyphens/>
        <w:autoSpaceDN w:val="0"/>
        <w:spacing w:before="120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Luogo e data _____________________</w:t>
      </w:r>
      <w:r w:rsidR="00A864A9">
        <w:rPr>
          <w:rFonts w:asciiTheme="minorHAnsi" w:eastAsia="Calibri" w:hAnsiTheme="minorHAnsi" w:cstheme="minorHAnsi"/>
          <w:lang w:eastAsia="en-US"/>
        </w:rPr>
        <w:t>_____</w:t>
      </w:r>
      <w:r w:rsidR="009557EC">
        <w:rPr>
          <w:rFonts w:asciiTheme="minorHAnsi" w:eastAsia="Calibri" w:hAnsiTheme="minorHAnsi" w:cstheme="minorHAnsi"/>
          <w:lang w:eastAsia="en-US"/>
        </w:rPr>
        <w:t xml:space="preserve">                      Firma</w:t>
      </w:r>
      <w:r w:rsidR="009557EC">
        <w:rPr>
          <w:rStyle w:val="Rimandonotaapidipagina"/>
          <w:rFonts w:asciiTheme="minorHAnsi" w:eastAsia="Calibri" w:hAnsiTheme="minorHAnsi" w:cstheme="minorHAnsi"/>
          <w:lang w:eastAsia="en-US"/>
        </w:rPr>
        <w:footnoteReference w:id="5"/>
      </w:r>
      <w:r w:rsidR="009557EC">
        <w:rPr>
          <w:rFonts w:asciiTheme="minorHAnsi" w:eastAsia="Calibri" w:hAnsiTheme="minorHAnsi" w:cstheme="minorHAnsi"/>
          <w:lang w:eastAsia="en-US"/>
        </w:rPr>
        <w:t xml:space="preserve"> ___________________________</w:t>
      </w:r>
    </w:p>
    <w:p w:rsidR="002E28F4" w:rsidRDefault="002E28F4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3F6DD5" w:rsidRDefault="003F6DD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44DC5" w:rsidRDefault="00244DC5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9557EC" w:rsidRDefault="004B1A62" w:rsidP="004B1A62">
      <w:pPr>
        <w:spacing w:line="276" w:lineRule="auto"/>
        <w:ind w:left="1010" w:right="1015"/>
        <w:jc w:val="center"/>
        <w:rPr>
          <w:rFonts w:asciiTheme="minorHAnsi" w:eastAsia="Arial" w:hAnsiTheme="minorHAnsi" w:cstheme="minorHAnsi"/>
          <w:b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>Informazioni sul trattamento dei dati personali</w:t>
      </w:r>
      <w:r w:rsidR="009557EC">
        <w:rPr>
          <w:rFonts w:asciiTheme="minorHAnsi" w:eastAsia="Arial" w:hAnsiTheme="minorHAnsi" w:cstheme="minorHAnsi"/>
          <w:b/>
          <w:color w:val="000000"/>
        </w:rPr>
        <w:t>,</w:t>
      </w:r>
    </w:p>
    <w:p w:rsidR="004B1A62" w:rsidRPr="00922206" w:rsidRDefault="004B1A62" w:rsidP="004B1A6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4B1A62" w:rsidRPr="00922206" w:rsidRDefault="004B1A62" w:rsidP="009557EC">
      <w:pPr>
        <w:spacing w:after="115" w:line="259" w:lineRule="auto"/>
        <w:ind w:left="409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8E0804" w:rsidRPr="002C2ACC" w:rsidRDefault="008E0804" w:rsidP="008E0804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Ai soggetti interessati: </w:t>
      </w:r>
      <w:r w:rsidRPr="00E9065F">
        <w:rPr>
          <w:rFonts w:asciiTheme="minorHAnsi" w:hAnsiTheme="minorHAnsi" w:cstheme="minorHAnsi"/>
          <w:color w:val="000000"/>
        </w:rPr>
        <w:t xml:space="preserve">Chiunque presenti </w:t>
      </w:r>
      <w:r>
        <w:rPr>
          <w:rFonts w:asciiTheme="minorHAnsi" w:hAnsiTheme="minorHAnsi" w:cstheme="minorHAnsi"/>
          <w:color w:val="000000"/>
        </w:rPr>
        <w:t xml:space="preserve">riesame della propria istanza di opposizione alla richiesta di accesso civico generalizzato </w:t>
      </w:r>
      <w:r w:rsidRPr="00E9065F">
        <w:rPr>
          <w:rFonts w:asciiTheme="minorHAnsi" w:hAnsiTheme="minorHAnsi" w:cstheme="minorHAnsi"/>
          <w:color w:val="000000"/>
        </w:rPr>
        <w:t>(art. 5, c.</w:t>
      </w:r>
      <w:r>
        <w:rPr>
          <w:rFonts w:asciiTheme="minorHAnsi" w:hAnsiTheme="minorHAnsi" w:cstheme="minorHAnsi"/>
          <w:color w:val="000000"/>
        </w:rPr>
        <w:t xml:space="preserve"> 2, d.lgs. n. 33/2013 e s.m.i.), a seguito dell’accoglimento di tale richiesta </w:t>
      </w:r>
      <w:r w:rsidRPr="000A5DFB">
        <w:rPr>
          <w:rFonts w:asciiTheme="minorHAnsi" w:hAnsiTheme="minorHAnsi" w:cstheme="minorHAnsi"/>
          <w:color w:val="000000"/>
        </w:rPr>
        <w:t xml:space="preserve">e, eventualmente, chiunque sia coinvolto – tramite ulteriori comunicazioni </w:t>
      </w:r>
      <w:r w:rsidR="000A5DFB" w:rsidRPr="000A5DFB">
        <w:rPr>
          <w:rFonts w:asciiTheme="minorHAnsi" w:hAnsiTheme="minorHAnsi" w:cstheme="minorHAnsi"/>
          <w:color w:val="000000"/>
        </w:rPr>
        <w:t>da parte del</w:t>
      </w:r>
      <w:r w:rsidRPr="000A5DFB">
        <w:rPr>
          <w:rFonts w:asciiTheme="minorHAnsi" w:hAnsiTheme="minorHAnsi" w:cstheme="minorHAnsi"/>
          <w:color w:val="000000"/>
        </w:rPr>
        <w:t>l’amministrazione – nelle successive fasi del procedimento di accesso.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4B1A62" w:rsidRPr="00922206" w:rsidRDefault="004B1A62" w:rsidP="009557EC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In base all’articolo 13 del suddetto Regolamento, l’Università degli Studi di Ferrara, in qualità di Titolare del trattamento dei suoi dati personali, fornisce le seguenti informazioni</w:t>
      </w:r>
      <w:r w:rsidR="009557EC">
        <w:rPr>
          <w:rFonts w:asciiTheme="minorHAnsi" w:hAnsiTheme="minorHAnsi" w:cstheme="minorHAnsi"/>
          <w:color w:val="000000"/>
        </w:rPr>
        <w:t>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>Titolare del trattamento e dati di contatto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titolare del trattamento è l’Università degli Studi di Ferrara.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Ariosto n. 35 - 44121 Ferrara (FE)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E-mail: rettore@unife.it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ateneo@pec.unife.it  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0523293242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b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4B1A62" w:rsidRPr="00922206" w:rsidRDefault="004B1A62" w:rsidP="004B1A62">
      <w:pPr>
        <w:spacing w:after="7" w:line="266" w:lineRule="auto"/>
        <w:ind w:left="-5" w:right="3114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responsabile della protezione dei dati è Lepida S.p.A.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Via della Liberazione 15 – 40128 Bologna (BO)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Tel.: 0516338844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proofErr w:type="gramStart"/>
      <w:r w:rsidRPr="00922206">
        <w:rPr>
          <w:rFonts w:asciiTheme="minorHAnsi" w:hAnsiTheme="minorHAnsi" w:cstheme="minorHAnsi"/>
          <w:color w:val="000000"/>
        </w:rPr>
        <w:t>E-mail:  dpo-team@lepida.it</w:t>
      </w:r>
      <w:proofErr w:type="gramEnd"/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PEC: segreteria@pec.lepida.it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922206" w:rsidRDefault="004B1A62" w:rsidP="004B1A62">
      <w:pPr>
        <w:spacing w:after="7" w:line="266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4B1A62" w:rsidRPr="00244DC5" w:rsidRDefault="004B1A62" w:rsidP="00244DC5">
      <w:pPr>
        <w:pStyle w:val="Sottotitolo"/>
      </w:pPr>
      <w:r w:rsidRPr="00244DC5">
        <w:t xml:space="preserve">Categorie di dati trattati 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4B1A62" w:rsidRPr="00244DC5" w:rsidRDefault="00244DC5" w:rsidP="00244DC5">
      <w:pPr>
        <w:pStyle w:val="Paragrafoelenco"/>
        <w:numPr>
          <w:ilvl w:val="0"/>
          <w:numId w:val="10"/>
        </w:numPr>
        <w:spacing w:after="19" w:line="259" w:lineRule="auto"/>
        <w:rPr>
          <w:rFonts w:asciiTheme="minorHAnsi" w:hAnsiTheme="minorHAnsi" w:cstheme="minorHAnsi"/>
          <w:sz w:val="24"/>
        </w:rPr>
      </w:pPr>
      <w:r w:rsidRPr="00244DC5">
        <w:rPr>
          <w:rFonts w:asciiTheme="minorHAnsi" w:hAnsiTheme="minorHAnsi" w:cstheme="minorHAnsi"/>
          <w:sz w:val="24"/>
        </w:rPr>
        <w:t>dati personali, in particolare dati anagrafici.</w:t>
      </w:r>
    </w:p>
    <w:p w:rsidR="004B1A62" w:rsidRPr="00922206" w:rsidRDefault="004B1A62" w:rsidP="009557EC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>In particolare, la presentazione dell’istanza di accesso, a prescindere dalla tipologia di quest’ultimo, comporta il conferimento di dati anagrafici e di contatto, nonché di informazioni ulteriori connesse al procedimento di accesso –</w:t>
      </w:r>
      <w:r w:rsidR="000A7C31">
        <w:rPr>
          <w:rFonts w:asciiTheme="minorHAnsi" w:hAnsiTheme="minorHAnsi" w:cstheme="minorHAnsi"/>
        </w:rPr>
        <w:t xml:space="preserve"> </w:t>
      </w:r>
      <w:r w:rsidRPr="00922206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4B1A62" w:rsidRPr="00244DC5" w:rsidRDefault="004B1A62" w:rsidP="00244DC5">
      <w:pPr>
        <w:pStyle w:val="Sottotitolo"/>
      </w:pPr>
      <w:r w:rsidRPr="00244DC5">
        <w:t xml:space="preserve">Base giuridica del trattamento 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La base giuridica di tale trattamento è rappresentata dall’art. 6</w:t>
      </w:r>
      <w:r w:rsidR="000A7C31">
        <w:rPr>
          <w:rFonts w:asciiTheme="minorHAnsi" w:hAnsiTheme="minorHAnsi" w:cstheme="minorHAnsi"/>
          <w:color w:val="000000"/>
        </w:rPr>
        <w:t>, co</w:t>
      </w:r>
      <w:r w:rsidRPr="00922206">
        <w:rPr>
          <w:rFonts w:asciiTheme="minorHAnsi" w:hAnsiTheme="minorHAnsi" w:cstheme="minorHAnsi"/>
          <w:color w:val="000000"/>
        </w:rPr>
        <w:t>.1</w:t>
      </w:r>
      <w:r w:rsidR="000A7C31">
        <w:rPr>
          <w:rFonts w:asciiTheme="minorHAnsi" w:hAnsiTheme="minorHAnsi" w:cstheme="minorHAnsi"/>
          <w:color w:val="000000"/>
        </w:rPr>
        <w:t>, lett</w:t>
      </w:r>
      <w:r w:rsidRPr="00922206">
        <w:rPr>
          <w:rFonts w:asciiTheme="minorHAnsi" w:hAnsiTheme="minorHAnsi" w:cstheme="minorHAnsi"/>
          <w:color w:val="000000"/>
        </w:rPr>
        <w:t>.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e), del </w:t>
      </w:r>
      <w:r w:rsidR="000A7C31">
        <w:rPr>
          <w:rFonts w:asciiTheme="minorHAnsi" w:hAnsiTheme="minorHAnsi" w:cstheme="minorHAnsi"/>
          <w:color w:val="000000"/>
        </w:rPr>
        <w:t xml:space="preserve">GDPPR (in base al quale il trattamento dei dati è lecito se </w:t>
      </w:r>
      <w:r w:rsidRPr="00922206">
        <w:rPr>
          <w:rFonts w:asciiTheme="minorHAnsi" w:hAnsiTheme="minorHAnsi" w:cstheme="minorHAnsi"/>
          <w:color w:val="000000"/>
        </w:rPr>
        <w:t>“</w:t>
      </w:r>
      <w:r w:rsidR="000A7C31">
        <w:rPr>
          <w:rFonts w:asciiTheme="minorHAnsi" w:hAnsiTheme="minorHAnsi" w:cstheme="minorHAnsi"/>
          <w:color w:val="000000"/>
        </w:rPr>
        <w:t>necessario per l’</w:t>
      </w:r>
      <w:r w:rsidRPr="00922206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trattamento”).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244DC5" w:rsidRDefault="004B1A62" w:rsidP="00244DC5">
      <w:pPr>
        <w:pStyle w:val="Sottotitolo"/>
      </w:pPr>
      <w:r w:rsidRPr="00244DC5">
        <w:t xml:space="preserve">Finalità di trattamento dei dati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trattamento dei suoi dati, nel rispetto dei principi previsti nell’art. 5 del GDPR, è effettuato per le seguenti finalità: </w:t>
      </w:r>
    </w:p>
    <w:p w:rsidR="004B1A62" w:rsidRPr="00922206" w:rsidRDefault="004B1A62" w:rsidP="004B1A6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922206">
        <w:rPr>
          <w:rFonts w:asciiTheme="minorHAnsi" w:hAnsiTheme="minorHAnsi" w:cstheme="minorHAnsi"/>
        </w:rPr>
        <w:t xml:space="preserve">gestione, da parte dell’Ateneo, del procedimento amministrativo ad istanza di parte di accesso documentale (art. 22, L. n. 241/1990 e s.m.i.), accesso civico semplice (art. 5, c. </w:t>
      </w:r>
      <w:proofErr w:type="gramStart"/>
      <w:r w:rsidRPr="00922206">
        <w:rPr>
          <w:rFonts w:asciiTheme="minorHAnsi" w:hAnsiTheme="minorHAnsi" w:cstheme="minorHAnsi"/>
        </w:rPr>
        <w:t>1,d.lgs.</w:t>
      </w:r>
      <w:proofErr w:type="gramEnd"/>
      <w:r w:rsidRPr="00922206">
        <w:rPr>
          <w:rFonts w:asciiTheme="minorHAnsi" w:hAnsiTheme="minorHAnsi" w:cstheme="minorHAnsi"/>
        </w:rPr>
        <w:t xml:space="preserve"> n. 33/2013 e s.m.i.) o accesso civico generalizzato (art. 5, c. 2, D.Lgs. n. 33/2013 e s.m.i.).</w:t>
      </w:r>
    </w:p>
    <w:p w:rsidR="004B1A62" w:rsidRPr="00922206" w:rsidRDefault="004B1A62" w:rsidP="004B1A6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244DC5" w:rsidRDefault="004B1A62" w:rsidP="00244DC5">
      <w:pPr>
        <w:pStyle w:val="Sottotitolo"/>
      </w:pPr>
      <w:r w:rsidRPr="00244DC5">
        <w:t xml:space="preserve">Conferimento dei dati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Con riferimento alle suddette finalità il conferimento dei dati è obbligatorio, in quanto,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4B1A62" w:rsidRPr="00244DC5" w:rsidRDefault="004B1A62" w:rsidP="00244DC5">
      <w:pPr>
        <w:pStyle w:val="Sottotitolo"/>
      </w:pPr>
      <w:r w:rsidRPr="00244DC5">
        <w:t xml:space="preserve">Modalità di trattamento dei dati </w:t>
      </w:r>
    </w:p>
    <w:p w:rsidR="004B1A62" w:rsidRPr="00922206" w:rsidRDefault="004B1A62" w:rsidP="000A7C31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sono trattati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operative in ordine a misure e accorgimenti volti alla concreta tutela dei suoi dati personali. </w:t>
      </w:r>
    </w:p>
    <w:p w:rsidR="004B1A62" w:rsidRPr="00922206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244DC5" w:rsidRDefault="004B1A62" w:rsidP="00244DC5">
      <w:pPr>
        <w:pStyle w:val="Sottotitolo"/>
      </w:pPr>
      <w:r w:rsidRPr="00244DC5">
        <w:t xml:space="preserve">Destinatari o categorie di destinatari dei dati personali </w:t>
      </w:r>
    </w:p>
    <w:p w:rsidR="004B1A62" w:rsidRP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</w:t>
      </w:r>
      <w:r w:rsidR="000A7C31">
        <w:rPr>
          <w:rFonts w:asciiTheme="minorHAnsi" w:hAnsiTheme="minorHAnsi" w:cstheme="minorHAnsi"/>
          <w:color w:val="000000"/>
        </w:rPr>
        <w:t xml:space="preserve"> </w:t>
      </w:r>
      <w:r w:rsidR="000A7C31" w:rsidRPr="000A7C31">
        <w:rPr>
          <w:rFonts w:asciiTheme="minorHAnsi" w:hAnsiTheme="minorHAnsi" w:cstheme="minorHAnsi"/>
          <w:color w:val="000000"/>
        </w:rPr>
        <w:t>o</w:t>
      </w:r>
      <w:r w:rsidRPr="000A7C31">
        <w:rPr>
          <w:rFonts w:asciiTheme="minorHAnsi" w:hAnsiTheme="minorHAnsi" w:cstheme="minorHAnsi"/>
          <w:color w:val="000000"/>
        </w:rPr>
        <w:t>utsourcing per conto del Titolare, nominati</w:t>
      </w:r>
      <w:r w:rsidR="000A7C31" w:rsidRPr="000A7C31">
        <w:rPr>
          <w:rFonts w:asciiTheme="minorHAnsi" w:hAnsiTheme="minorHAnsi" w:cstheme="minorHAnsi"/>
          <w:color w:val="000000"/>
        </w:rPr>
        <w:t xml:space="preserve"> </w:t>
      </w:r>
      <w:r w:rsidRPr="000A7C31">
        <w:rPr>
          <w:rFonts w:asciiTheme="minorHAnsi" w:hAnsiTheme="minorHAnsi" w:cstheme="minorHAnsi"/>
          <w:color w:val="000000"/>
        </w:rPr>
        <w:t>Responsabili del trattamento.</w:t>
      </w:r>
    </w:p>
    <w:p w:rsidR="000A7C31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0A7C31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 w:rsidR="000A7C31" w:rsidRPr="000A7C31">
        <w:rPr>
          <w:rFonts w:asciiTheme="minorHAnsi" w:hAnsiTheme="minorHAnsi" w:cstheme="minorHAnsi"/>
          <w:color w:val="000000"/>
        </w:rPr>
        <w:t>:</w:t>
      </w:r>
      <w:r w:rsidRPr="000A7C31">
        <w:rPr>
          <w:rFonts w:asciiTheme="minorHAnsi" w:hAnsiTheme="minorHAnsi" w:cstheme="minorHAnsi"/>
          <w:color w:val="000000"/>
        </w:rPr>
        <w:t xml:space="preserve"> 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 xml:space="preserve">nell’ambito del procedimento di accesso, siano individuati controinteressati 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che possono presentare motivata opposizione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A7C31">
        <w:rPr>
          <w:rFonts w:asciiTheme="minorHAnsi" w:hAnsiTheme="minorHAnsi" w:cstheme="minorHAnsi"/>
          <w:color w:val="000000"/>
          <w:sz w:val="24"/>
          <w:szCs w:val="24"/>
        </w:rPr>
        <w:t>dell’Università o dei destinatari</w:t>
      </w:r>
      <w:r w:rsidR="000A7C3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4B1A62" w:rsidRPr="000A7C31" w:rsidRDefault="004B1A62" w:rsidP="000A7C31">
      <w:pPr>
        <w:pStyle w:val="Paragrafoelenco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C31">
        <w:rPr>
          <w:rFonts w:asciiTheme="minorHAnsi" w:hAnsiTheme="minorHAnsi" w:cstheme="minorHAnsi"/>
          <w:color w:val="000000"/>
          <w:sz w:val="24"/>
          <w:szCs w:val="24"/>
        </w:rPr>
        <w:t>sia necessario ottemperare a un obbligo di legge.</w:t>
      </w:r>
    </w:p>
    <w:p w:rsidR="004B1A62" w:rsidRDefault="004B1A62" w:rsidP="000A7C31">
      <w:pPr>
        <w:spacing w:line="259" w:lineRule="auto"/>
        <w:jc w:val="both"/>
        <w:rPr>
          <w:rFonts w:asciiTheme="minorHAnsi" w:eastAsia="Arial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Le informazioni relative al procedimento di accesso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private dei dati direttamente identificativi della persona interessata</w:t>
      </w:r>
      <w:r w:rsidR="000A7C31">
        <w:rPr>
          <w:rFonts w:asciiTheme="minorHAnsi" w:hAnsiTheme="minorHAnsi" w:cstheme="minorHAnsi"/>
          <w:color w:val="000000"/>
        </w:rPr>
        <w:t>,</w:t>
      </w:r>
      <w:r w:rsidRPr="00922206">
        <w:rPr>
          <w:rFonts w:asciiTheme="minorHAnsi" w:hAnsiTheme="minorHAnsi" w:cstheme="minorHAnsi"/>
          <w:color w:val="000000"/>
        </w:rPr>
        <w:t xml:space="preserve"> 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922206">
        <w:rPr>
          <w:rFonts w:asciiTheme="minorHAnsi" w:hAnsiTheme="minorHAnsi" w:cstheme="minorHAnsi"/>
          <w:color w:val="000000"/>
        </w:rPr>
        <w:cr/>
      </w:r>
      <w:r w:rsidRPr="00922206">
        <w:rPr>
          <w:rFonts w:asciiTheme="minorHAnsi" w:eastAsia="Arial" w:hAnsiTheme="minorHAnsi" w:cstheme="minorHAnsi"/>
          <w:color w:val="000000"/>
        </w:rPr>
        <w:t xml:space="preserve"> </w:t>
      </w:r>
    </w:p>
    <w:p w:rsidR="00244DC5" w:rsidRPr="00922206" w:rsidRDefault="00244DC5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</w:p>
    <w:p w:rsidR="004B1A62" w:rsidRPr="00244DC5" w:rsidRDefault="004B1A62" w:rsidP="00244DC5">
      <w:pPr>
        <w:pStyle w:val="Sottotitolo"/>
      </w:pPr>
      <w:r w:rsidRPr="00244DC5">
        <w:t xml:space="preserve">Trasferimento dei dati verso paesi terzi o organizzazioni internazionali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I suoi dati non s</w:t>
      </w:r>
      <w:r w:rsidR="000A7C31">
        <w:rPr>
          <w:rFonts w:asciiTheme="minorHAnsi" w:hAnsiTheme="minorHAnsi" w:cstheme="minorHAnsi"/>
          <w:color w:val="000000"/>
        </w:rPr>
        <w:t>aran</w:t>
      </w:r>
      <w:r w:rsidRPr="00922206">
        <w:rPr>
          <w:rFonts w:asciiTheme="minorHAnsi" w:hAnsiTheme="minorHAnsi" w:cstheme="minorHAnsi"/>
          <w:color w:val="000000"/>
        </w:rPr>
        <w:t xml:space="preserve">no trasferiti ad un destinatario in un paese terzo o a un’organizzazione internazionale. </w:t>
      </w:r>
    </w:p>
    <w:p w:rsidR="004B1A62" w:rsidRDefault="004B1A62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244DC5" w:rsidRDefault="00244DC5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</w:p>
    <w:p w:rsidR="00244DC5" w:rsidRPr="00922206" w:rsidRDefault="00244DC5" w:rsidP="004B1A62">
      <w:pPr>
        <w:spacing w:after="21" w:line="259" w:lineRule="auto"/>
        <w:rPr>
          <w:rFonts w:asciiTheme="minorHAnsi" w:hAnsiTheme="minorHAnsi" w:cstheme="minorHAnsi"/>
          <w:color w:val="000000"/>
        </w:rPr>
      </w:pPr>
    </w:p>
    <w:p w:rsidR="004B1A62" w:rsidRPr="00244DC5" w:rsidRDefault="004B1A62" w:rsidP="00244DC5">
      <w:pPr>
        <w:pStyle w:val="Sottotitolo"/>
      </w:pPr>
      <w:r w:rsidRPr="00244DC5">
        <w:t xml:space="preserve">Periodo di conservazione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b/>
          <w:color w:val="000000"/>
        </w:rPr>
        <w:t xml:space="preserve">  </w:t>
      </w:r>
    </w:p>
    <w:p w:rsidR="004B1A62" w:rsidRPr="00244DC5" w:rsidRDefault="004B1A62" w:rsidP="00244DC5">
      <w:pPr>
        <w:pStyle w:val="Sottotitolo"/>
      </w:pPr>
      <w:r w:rsidRPr="00244DC5">
        <w:t xml:space="preserve">Diritti dell’interessato nei confronti del titolare e del Garante per la protezione dei dati personali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>Nella sua qualità di interessato</w:t>
      </w:r>
      <w:r w:rsidR="000A7C31">
        <w:rPr>
          <w:rFonts w:asciiTheme="minorHAnsi" w:hAnsiTheme="minorHAnsi" w:cstheme="minorHAnsi"/>
          <w:color w:val="000000"/>
        </w:rPr>
        <w:t>/a</w:t>
      </w:r>
      <w:r w:rsidRPr="00922206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4B1A62" w:rsidRPr="00922206" w:rsidRDefault="004B1A62" w:rsidP="00974802">
      <w:pPr>
        <w:numPr>
          <w:ilvl w:val="0"/>
          <w:numId w:val="15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4B1A62" w:rsidRPr="00922206" w:rsidRDefault="004B1A62" w:rsidP="00974802">
      <w:pPr>
        <w:numPr>
          <w:ilvl w:val="0"/>
          <w:numId w:val="15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4B1A62" w:rsidRPr="00922206" w:rsidRDefault="004B1A62" w:rsidP="00974802">
      <w:pPr>
        <w:numPr>
          <w:ilvl w:val="0"/>
          <w:numId w:val="15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4B1A62" w:rsidRPr="00922206" w:rsidRDefault="004B1A62" w:rsidP="00974802">
      <w:pPr>
        <w:numPr>
          <w:ilvl w:val="0"/>
          <w:numId w:val="15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limitazione del trattamento nelle ipotesi di cui all’art.18 del GDPR; </w:t>
      </w:r>
    </w:p>
    <w:p w:rsidR="004B1A62" w:rsidRPr="00922206" w:rsidRDefault="004B1A62" w:rsidP="00974802">
      <w:pPr>
        <w:numPr>
          <w:ilvl w:val="0"/>
          <w:numId w:val="15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4B1A62" w:rsidRPr="00922206" w:rsidRDefault="004B1A62" w:rsidP="000A7C31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altresì il diritto di proporre reclamo al Garante per la protezione dei dati personali (art. 77 del GDPR), o di adire le opportune sedi giudiziarie (art. 79 del GDPR). </w:t>
      </w:r>
    </w:p>
    <w:p w:rsidR="004B1A62" w:rsidRPr="00922206" w:rsidRDefault="004B1A62" w:rsidP="004B1A6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 </w:t>
      </w:r>
    </w:p>
    <w:p w:rsidR="004B1A62" w:rsidRPr="00244DC5" w:rsidRDefault="004B1A62" w:rsidP="00244DC5">
      <w:pPr>
        <w:pStyle w:val="Sottotitolo"/>
      </w:pPr>
      <w:r w:rsidRPr="00244DC5">
        <w:t xml:space="preserve">Diritto di revoca del consenso  </w:t>
      </w:r>
    </w:p>
    <w:p w:rsidR="004B1A62" w:rsidRPr="00922206" w:rsidRDefault="004B1A62" w:rsidP="000A7C31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Nella sua qualità di interessato/a ha il diritto di revocare in qualsiasi momento il consenso prestato, senza pregiudicare la liceità del trattamento basata sul consenso prima della revoca. </w:t>
      </w:r>
    </w:p>
    <w:p w:rsidR="004B1A62" w:rsidRPr="00922206" w:rsidRDefault="004B1A62" w:rsidP="004B1A62">
      <w:pPr>
        <w:spacing w:after="6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i/>
          <w:color w:val="0070C0"/>
        </w:rPr>
        <w:t xml:space="preserve"> </w:t>
      </w:r>
    </w:p>
    <w:p w:rsidR="004B1A62" w:rsidRPr="00922206" w:rsidRDefault="004B1A62" w:rsidP="004B1A62">
      <w:pPr>
        <w:spacing w:after="25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  <w:r w:rsidRPr="00922206">
        <w:rPr>
          <w:rFonts w:asciiTheme="minorHAnsi" w:hAnsiTheme="minorHAnsi" w:cstheme="minorHAnsi"/>
          <w:color w:val="000000"/>
        </w:rPr>
        <w:tab/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</w:t>
      </w:r>
    </w:p>
    <w:p w:rsidR="004B1A62" w:rsidRPr="00922206" w:rsidRDefault="004B1A62" w:rsidP="004B1A62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529E2" w:rsidRPr="00922206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922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7" w:rsidRDefault="00E319F7">
      <w:r>
        <w:separator/>
      </w:r>
    </w:p>
  </w:endnote>
  <w:endnote w:type="continuationSeparator" w:id="0">
    <w:p w:rsidR="00E319F7" w:rsidRDefault="00E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7" w:rsidRDefault="00E319F7">
      <w:r>
        <w:separator/>
      </w:r>
    </w:p>
  </w:footnote>
  <w:footnote w:type="continuationSeparator" w:id="0">
    <w:p w:rsidR="00E319F7" w:rsidRDefault="00E319F7">
      <w:r>
        <w:continuationSeparator/>
      </w:r>
    </w:p>
  </w:footnote>
  <w:footnote w:id="1">
    <w:p w:rsidR="00974802" w:rsidRPr="00C84E60" w:rsidRDefault="00974802" w:rsidP="00974802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Pr="00C84E60">
        <w:rPr>
          <w:rFonts w:asciiTheme="minorHAnsi" w:hAnsiTheme="minorHAnsi"/>
          <w:color w:val="000000"/>
        </w:rPr>
        <w:t>Nel caso si agisca per conto di una persona giuridica</w:t>
      </w:r>
      <w:r>
        <w:rPr>
          <w:rFonts w:asciiTheme="minorHAnsi" w:hAnsiTheme="minorHAnsi"/>
          <w:color w:val="000000"/>
        </w:rPr>
        <w:t>,</w:t>
      </w:r>
      <w:r w:rsidRPr="00C84E60">
        <w:rPr>
          <w:rFonts w:asciiTheme="minorHAnsi" w:hAnsiTheme="minorHAnsi"/>
          <w:color w:val="000000"/>
          <w:szCs w:val="18"/>
        </w:rPr>
        <w:t xml:space="preserve"> </w:t>
      </w:r>
      <w:r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974802" w:rsidRPr="00C84E60" w:rsidRDefault="00974802" w:rsidP="00974802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Nel caso la richiesta sia avanzata da persona giuridica</w:t>
      </w:r>
      <w:r>
        <w:rPr>
          <w:rFonts w:asciiTheme="minorHAnsi" w:hAnsiTheme="minorHAnsi"/>
        </w:rPr>
        <w:t>,</w:t>
      </w:r>
      <w:r w:rsidRPr="00C84E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974802" w:rsidRPr="00A864A9" w:rsidRDefault="00974802" w:rsidP="00974802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="00244DC5" w:rsidRPr="00A864A9">
        <w:rPr>
          <w:rFonts w:asciiTheme="minorHAnsi" w:hAnsiTheme="minorHAnsi"/>
          <w:color w:val="000000"/>
        </w:rPr>
        <w:t xml:space="preserve">Inserire </w:t>
      </w:r>
      <w:r w:rsidR="00244DC5">
        <w:rPr>
          <w:rFonts w:asciiTheme="minorHAnsi" w:hAnsiTheme="minorHAnsi"/>
          <w:color w:val="000000"/>
        </w:rPr>
        <w:t>i contatti per eventuali comunicazioni e per l’invio del</w:t>
      </w:r>
      <w:r w:rsidR="00244DC5" w:rsidRPr="00A864A9">
        <w:rPr>
          <w:rFonts w:asciiTheme="minorHAnsi" w:hAnsiTheme="minorHAnsi"/>
          <w:color w:val="000000"/>
        </w:rPr>
        <w:t xml:space="preserve"> </w:t>
      </w:r>
      <w:r w:rsidR="00244DC5">
        <w:rPr>
          <w:rFonts w:asciiTheme="minorHAnsi" w:hAnsiTheme="minorHAnsi"/>
          <w:color w:val="000000"/>
        </w:rPr>
        <w:t>riscontro alla presente istanza</w:t>
      </w:r>
      <w:r w:rsidRPr="00A864A9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</w:footnote>
  <w:footnote w:id="4">
    <w:p w:rsidR="00974802" w:rsidRPr="00CA58AA" w:rsidRDefault="00974802" w:rsidP="00974802">
      <w:pPr>
        <w:pStyle w:val="Testonotaapidipagina"/>
        <w:rPr>
          <w:rFonts w:asciiTheme="minorHAnsi" w:hAnsiTheme="minorHAnsi" w:cstheme="minorHAnsi"/>
        </w:rPr>
      </w:pPr>
      <w:r w:rsidRPr="00CA58AA">
        <w:rPr>
          <w:rStyle w:val="Rimandonotaapidipagina"/>
          <w:rFonts w:asciiTheme="minorHAnsi" w:hAnsiTheme="minorHAnsi" w:cstheme="minorHAnsi"/>
        </w:rPr>
        <w:footnoteRef/>
      </w:r>
      <w:r w:rsidRPr="00CA58AA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9557EC" w:rsidRPr="000A5DFB" w:rsidRDefault="009557EC" w:rsidP="009557EC">
      <w:pPr>
        <w:pStyle w:val="Testonotaapidipagina"/>
        <w:jc w:val="both"/>
        <w:rPr>
          <w:rFonts w:asciiTheme="minorHAnsi" w:hAnsiTheme="minorHAnsi"/>
          <w:strike/>
        </w:rPr>
      </w:pPr>
      <w:r w:rsidRPr="009557EC">
        <w:rPr>
          <w:rStyle w:val="Rimandonotaapidipagina"/>
          <w:rFonts w:asciiTheme="minorHAnsi" w:hAnsiTheme="minorHAnsi"/>
        </w:rPr>
        <w:footnoteRef/>
      </w:r>
      <w:r w:rsidRPr="009557EC">
        <w:rPr>
          <w:rFonts w:asciiTheme="minorHAnsi" w:hAnsiTheme="minorHAnsi"/>
        </w:rPr>
        <w:t xml:space="preserve"> </w:t>
      </w:r>
      <w:r w:rsidR="00244DC5" w:rsidRPr="000551D8">
        <w:rPr>
          <w:rFonts w:asciiTheme="minorHAnsi" w:hAnsiTheme="minorHAnsi" w:cstheme="minorHAnsi"/>
        </w:rPr>
        <w:t>Q</w:t>
      </w:r>
      <w:r w:rsidR="00244DC5" w:rsidRPr="000551D8">
        <w:rPr>
          <w:rFonts w:asciiTheme="minorHAnsi" w:hAnsiTheme="minorHAnsi" w:cstheme="minorHAnsi"/>
          <w:shd w:val="clear" w:color="auto" w:fill="FFFFFF"/>
        </w:rPr>
        <w:t>ualora la domanda non sia sottoscritta con firma autografa apposta in presenza del personale addetto al ricevimento o non sia inviata a mezzo PEC intestata alla persona richiedente o firmata digitalmente, la stessa sarà ritenuta validamente presentata soltanto se accompagnata da una copia fotostatica del documento d’identità, in corso di validità</w:t>
      </w:r>
      <w:r w:rsidR="00244DC5" w:rsidRPr="000551D8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5" w:rsidRDefault="00BF2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F5"/>
    <w:multiLevelType w:val="hybridMultilevel"/>
    <w:tmpl w:val="95CC34BC"/>
    <w:lvl w:ilvl="0" w:tplc="0410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3F9F"/>
    <w:multiLevelType w:val="hybridMultilevel"/>
    <w:tmpl w:val="D8247EEC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2F1B06"/>
    <w:multiLevelType w:val="hybridMultilevel"/>
    <w:tmpl w:val="B3AEBB1A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A1720E"/>
    <w:multiLevelType w:val="hybridMultilevel"/>
    <w:tmpl w:val="A9C8DB4E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246B"/>
    <w:multiLevelType w:val="hybridMultilevel"/>
    <w:tmpl w:val="9294D354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713"/>
    <w:multiLevelType w:val="hybridMultilevel"/>
    <w:tmpl w:val="D89ECC2E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9A00CA"/>
    <w:multiLevelType w:val="hybridMultilevel"/>
    <w:tmpl w:val="09984C04"/>
    <w:lvl w:ilvl="0" w:tplc="9224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529E2"/>
    <w:rsid w:val="00073FA4"/>
    <w:rsid w:val="000A5DFB"/>
    <w:rsid w:val="000A7C31"/>
    <w:rsid w:val="001C1398"/>
    <w:rsid w:val="001E6EA5"/>
    <w:rsid w:val="00244DC5"/>
    <w:rsid w:val="00277CA4"/>
    <w:rsid w:val="002B629A"/>
    <w:rsid w:val="002C5ACC"/>
    <w:rsid w:val="002E28F4"/>
    <w:rsid w:val="002F352D"/>
    <w:rsid w:val="003F35BB"/>
    <w:rsid w:val="003F6DD5"/>
    <w:rsid w:val="00405CDD"/>
    <w:rsid w:val="004B1A62"/>
    <w:rsid w:val="00534FAD"/>
    <w:rsid w:val="005624E9"/>
    <w:rsid w:val="00587E63"/>
    <w:rsid w:val="005B3FDB"/>
    <w:rsid w:val="0067507E"/>
    <w:rsid w:val="006877CD"/>
    <w:rsid w:val="006E5183"/>
    <w:rsid w:val="006F350B"/>
    <w:rsid w:val="007E23C9"/>
    <w:rsid w:val="00807A43"/>
    <w:rsid w:val="008E0804"/>
    <w:rsid w:val="009168AE"/>
    <w:rsid w:val="00922206"/>
    <w:rsid w:val="0093104B"/>
    <w:rsid w:val="009557EC"/>
    <w:rsid w:val="00974802"/>
    <w:rsid w:val="009943E9"/>
    <w:rsid w:val="0099717C"/>
    <w:rsid w:val="009F6233"/>
    <w:rsid w:val="00A37F46"/>
    <w:rsid w:val="00A44E76"/>
    <w:rsid w:val="00A864A9"/>
    <w:rsid w:val="00AA6EF9"/>
    <w:rsid w:val="00B7177A"/>
    <w:rsid w:val="00B9353F"/>
    <w:rsid w:val="00BC1658"/>
    <w:rsid w:val="00BF2BD5"/>
    <w:rsid w:val="00C2354F"/>
    <w:rsid w:val="00C60BAC"/>
    <w:rsid w:val="00C72CB8"/>
    <w:rsid w:val="00C84E60"/>
    <w:rsid w:val="00D0792A"/>
    <w:rsid w:val="00D10FAE"/>
    <w:rsid w:val="00DB0BF7"/>
    <w:rsid w:val="00E17A80"/>
    <w:rsid w:val="00E31762"/>
    <w:rsid w:val="00E319F7"/>
    <w:rsid w:val="00E60079"/>
    <w:rsid w:val="00E74B46"/>
    <w:rsid w:val="00EC1003"/>
    <w:rsid w:val="00EC4354"/>
    <w:rsid w:val="00EF0F7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244DC5"/>
    <w:pPr>
      <w:spacing w:after="7" w:line="266" w:lineRule="auto"/>
      <w:ind w:left="-5" w:hanging="1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244DC5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ttorato\audit\SupportoNucleoValutazione\Modelli_copertine_cavalieri_ecc\ateneo@pec.unif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sparenza@unif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DCA4D-0AD0-4011-9D1B-787DC0E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12</cp:revision>
  <cp:lastPrinted>2018-05-10T15:04:00Z</cp:lastPrinted>
  <dcterms:created xsi:type="dcterms:W3CDTF">2019-10-08T12:45:00Z</dcterms:created>
  <dcterms:modified xsi:type="dcterms:W3CDTF">2019-10-16T08:26:00Z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