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E2" w:rsidRPr="00922206" w:rsidRDefault="000529E2" w:rsidP="004B1A62">
      <w:pPr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9C5CA8" w:rsidRPr="00886FE1" w:rsidRDefault="009C5CA8" w:rsidP="009C5CA8">
      <w:pPr>
        <w:suppressAutoHyphens/>
        <w:autoSpaceDN w:val="0"/>
        <w:ind w:left="2129"/>
        <w:jc w:val="right"/>
        <w:rPr>
          <w:rFonts w:asciiTheme="minorHAnsi" w:eastAsia="Calibri" w:hAnsiTheme="minorHAnsi" w:cstheme="minorHAnsi"/>
          <w:lang w:eastAsia="en-US"/>
        </w:rPr>
      </w:pPr>
      <w:r w:rsidRPr="00886FE1">
        <w:rPr>
          <w:rFonts w:asciiTheme="minorHAnsi" w:eastAsia="Calibri" w:hAnsiTheme="minorHAnsi" w:cstheme="minorHAnsi"/>
          <w:lang w:eastAsia="en-US"/>
        </w:rPr>
        <w:t xml:space="preserve">All’ufficio competente </w:t>
      </w:r>
      <w:r w:rsidRPr="00886FE1">
        <w:rPr>
          <w:rFonts w:asciiTheme="minorHAnsi" w:eastAsia="Calibri" w:hAnsiTheme="minorHAnsi" w:cstheme="minorHAnsi"/>
          <w:lang w:eastAsia="en-US"/>
        </w:rPr>
        <w:softHyphen/>
      </w:r>
      <w:r w:rsidRPr="00886FE1">
        <w:rPr>
          <w:rFonts w:asciiTheme="minorHAnsi" w:eastAsia="Calibri" w:hAnsiTheme="minorHAnsi" w:cstheme="minorHAnsi"/>
          <w:lang w:eastAsia="en-US"/>
        </w:rPr>
        <w:softHyphen/>
      </w:r>
      <w:r w:rsidRPr="00886FE1">
        <w:rPr>
          <w:rFonts w:asciiTheme="minorHAnsi" w:eastAsia="Calibri" w:hAnsiTheme="minorHAnsi" w:cstheme="minorHAnsi"/>
          <w:lang w:eastAsia="en-US"/>
        </w:rPr>
        <w:softHyphen/>
      </w:r>
      <w:r w:rsidRPr="00886FE1">
        <w:rPr>
          <w:rFonts w:asciiTheme="minorHAnsi" w:eastAsia="Calibri" w:hAnsiTheme="minorHAnsi" w:cstheme="minorHAnsi"/>
          <w:lang w:eastAsia="en-US"/>
        </w:rPr>
        <w:softHyphen/>
      </w:r>
    </w:p>
    <w:p w:rsidR="009C5CA8" w:rsidRPr="00886FE1" w:rsidRDefault="009C5CA8" w:rsidP="009C5CA8">
      <w:pPr>
        <w:suppressAutoHyphens/>
        <w:autoSpaceDN w:val="0"/>
        <w:ind w:left="2129"/>
        <w:jc w:val="right"/>
        <w:rPr>
          <w:rFonts w:asciiTheme="minorHAnsi" w:eastAsia="Calibri" w:hAnsiTheme="minorHAnsi" w:cstheme="minorHAnsi"/>
          <w:lang w:eastAsia="en-US"/>
        </w:rPr>
      </w:pPr>
      <w:r w:rsidRPr="00886FE1">
        <w:rPr>
          <w:rFonts w:asciiTheme="minorHAnsi" w:eastAsia="Calibri" w:hAnsiTheme="minorHAnsi" w:cstheme="minorHAnsi"/>
          <w:lang w:eastAsia="en-US"/>
        </w:rPr>
        <w:t>(</w:t>
      </w:r>
      <w:hyperlink r:id="rId8" w:history="1">
        <w:r w:rsidRPr="00886FE1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articolazione</w:t>
        </w:r>
      </w:hyperlink>
      <w:r w:rsidRPr="00886FE1">
        <w:rPr>
          <w:rFonts w:asciiTheme="minorHAnsi" w:eastAsia="Calibri" w:hAnsiTheme="minorHAnsi" w:cstheme="minorHAnsi"/>
          <w:lang w:eastAsia="en-US"/>
        </w:rPr>
        <w:t> dell’Ateneo per individuare l’ufficio competente)</w:t>
      </w:r>
    </w:p>
    <w:p w:rsidR="009C5CA8" w:rsidRPr="00886FE1" w:rsidRDefault="009C5CA8" w:rsidP="009C5CA8">
      <w:pPr>
        <w:suppressAutoHyphens/>
        <w:autoSpaceDN w:val="0"/>
        <w:ind w:left="2129"/>
        <w:jc w:val="right"/>
        <w:rPr>
          <w:rFonts w:asciiTheme="minorHAnsi" w:hAnsiTheme="minorHAnsi" w:cstheme="minorHAnsi"/>
        </w:rPr>
      </w:pPr>
      <w:r w:rsidRPr="00886FE1">
        <w:rPr>
          <w:rFonts w:asciiTheme="minorHAnsi" w:eastAsia="Calibri" w:hAnsiTheme="minorHAnsi" w:cstheme="minorHAnsi"/>
          <w:i/>
          <w:lang w:eastAsia="en-US"/>
        </w:rPr>
        <w:t>Oppure:</w:t>
      </w:r>
      <w:r w:rsidRPr="00886FE1">
        <w:rPr>
          <w:rFonts w:asciiTheme="minorHAnsi" w:eastAsia="Calibri" w:hAnsiTheme="minorHAnsi" w:cstheme="minorHAnsi"/>
          <w:lang w:eastAsia="en-US"/>
        </w:rPr>
        <w:t xml:space="preserve"> All’Ufficio Protocollo</w:t>
      </w:r>
    </w:p>
    <w:p w:rsidR="009C5CA8" w:rsidRPr="00886FE1" w:rsidRDefault="009C5CA8" w:rsidP="009C5CA8">
      <w:pPr>
        <w:suppressAutoHyphens/>
        <w:autoSpaceDN w:val="0"/>
        <w:ind w:left="2124" w:firstLine="5"/>
        <w:jc w:val="right"/>
        <w:rPr>
          <w:rFonts w:asciiTheme="minorHAnsi" w:eastAsia="Calibri" w:hAnsiTheme="minorHAnsi" w:cstheme="minorHAnsi"/>
          <w:lang w:eastAsia="en-US"/>
        </w:rPr>
      </w:pPr>
      <w:r w:rsidRPr="00886FE1">
        <w:rPr>
          <w:rFonts w:asciiTheme="minorHAnsi" w:eastAsia="Calibri" w:hAnsiTheme="minorHAnsi" w:cstheme="minorHAnsi"/>
          <w:lang w:eastAsia="en-US"/>
        </w:rPr>
        <w:t>dell’Università degli Studi di Ferrara</w:t>
      </w:r>
    </w:p>
    <w:p w:rsidR="009C5CA8" w:rsidRPr="00886FE1" w:rsidRDefault="009C5CA8" w:rsidP="009C5CA8">
      <w:pPr>
        <w:suppressAutoHyphens/>
        <w:autoSpaceDN w:val="0"/>
        <w:ind w:left="2124" w:firstLine="5"/>
        <w:jc w:val="right"/>
        <w:rPr>
          <w:rFonts w:asciiTheme="minorHAnsi" w:eastAsia="Calibri" w:hAnsiTheme="minorHAnsi" w:cstheme="minorHAnsi"/>
          <w:lang w:eastAsia="en-US"/>
        </w:rPr>
      </w:pPr>
      <w:r w:rsidRPr="00886FE1">
        <w:rPr>
          <w:rFonts w:asciiTheme="minorHAnsi" w:eastAsia="Calibri" w:hAnsiTheme="minorHAnsi" w:cstheme="minorHAnsi"/>
          <w:lang w:eastAsia="en-US"/>
        </w:rPr>
        <w:t>Via Ariosto, 35</w:t>
      </w:r>
    </w:p>
    <w:p w:rsidR="009C5CA8" w:rsidRPr="00886FE1" w:rsidRDefault="009C5CA8" w:rsidP="009C5CA8">
      <w:pPr>
        <w:suppressAutoHyphens/>
        <w:autoSpaceDN w:val="0"/>
        <w:ind w:left="2124" w:firstLine="5"/>
        <w:jc w:val="right"/>
        <w:rPr>
          <w:rFonts w:asciiTheme="minorHAnsi" w:eastAsia="Calibri" w:hAnsiTheme="minorHAnsi" w:cstheme="minorHAnsi"/>
          <w:lang w:eastAsia="en-US"/>
        </w:rPr>
      </w:pPr>
      <w:r w:rsidRPr="00886FE1">
        <w:rPr>
          <w:rFonts w:asciiTheme="minorHAnsi" w:eastAsia="Calibri" w:hAnsiTheme="minorHAnsi" w:cstheme="minorHAnsi"/>
          <w:lang w:eastAsia="en-US"/>
        </w:rPr>
        <w:t>44121 Ferrara</w:t>
      </w:r>
    </w:p>
    <w:p w:rsidR="009C5CA8" w:rsidRDefault="009C5CA8" w:rsidP="009C5CA8">
      <w:pPr>
        <w:suppressAutoHyphens/>
        <w:autoSpaceDN w:val="0"/>
        <w:ind w:left="5664"/>
        <w:jc w:val="right"/>
        <w:rPr>
          <w:rFonts w:asciiTheme="minorHAnsi" w:eastAsia="Calibri" w:hAnsiTheme="minorHAnsi" w:cstheme="minorHAnsi"/>
          <w:lang w:eastAsia="en-US"/>
        </w:rPr>
      </w:pPr>
    </w:p>
    <w:p w:rsidR="009C5CA8" w:rsidRPr="00886FE1" w:rsidRDefault="009C5CA8" w:rsidP="009C5CA8">
      <w:pPr>
        <w:suppressAutoHyphens/>
        <w:autoSpaceDN w:val="0"/>
        <w:ind w:left="5664"/>
        <w:jc w:val="right"/>
        <w:rPr>
          <w:rFonts w:asciiTheme="minorHAnsi" w:eastAsia="Calibri" w:hAnsiTheme="minorHAnsi" w:cstheme="minorHAnsi"/>
          <w:lang w:eastAsia="en-US"/>
        </w:rPr>
      </w:pPr>
      <w:r w:rsidRPr="00886FE1">
        <w:rPr>
          <w:rFonts w:asciiTheme="minorHAnsi" w:eastAsia="Calibri" w:hAnsiTheme="minorHAnsi" w:cstheme="minorHAnsi"/>
          <w:lang w:eastAsia="en-US"/>
        </w:rPr>
        <w:t>(consegna a mano o invio con racc.ar.)</w:t>
      </w:r>
    </w:p>
    <w:p w:rsidR="009C5CA8" w:rsidRPr="00886FE1" w:rsidRDefault="009C5CA8" w:rsidP="009C5CA8">
      <w:pPr>
        <w:suppressAutoHyphens/>
        <w:autoSpaceDN w:val="0"/>
        <w:ind w:left="5664"/>
        <w:jc w:val="righ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 xml:space="preserve">(per invio PEC) </w:t>
      </w:r>
      <w:hyperlink r:id="rId9" w:history="1">
        <w:r w:rsidRPr="00122B32">
          <w:rPr>
            <w:rStyle w:val="Collegamentoipertestuale"/>
            <w:rFonts w:asciiTheme="minorHAnsi" w:eastAsia="Calibri" w:hAnsiTheme="minorHAnsi" w:cstheme="minorHAnsi"/>
            <w:lang w:eastAsia="en-US"/>
          </w:rPr>
          <w:t>ateneo@pec.unife.it</w:t>
        </w:r>
      </w:hyperlink>
      <w:r>
        <w:rPr>
          <w:rFonts w:asciiTheme="minorHAnsi" w:eastAsia="Calibri" w:hAnsiTheme="minorHAnsi" w:cstheme="minorHAnsi"/>
          <w:lang w:eastAsia="en-US"/>
        </w:rPr>
        <w:t xml:space="preserve"> </w:t>
      </w:r>
    </w:p>
    <w:p w:rsidR="009C5CA8" w:rsidRPr="00886FE1" w:rsidRDefault="009C5CA8" w:rsidP="009C5CA8">
      <w:pPr>
        <w:suppressAutoHyphens/>
        <w:autoSpaceDN w:val="0"/>
        <w:ind w:left="5664"/>
        <w:jc w:val="right"/>
        <w:rPr>
          <w:rFonts w:asciiTheme="minorHAnsi" w:hAnsiTheme="minorHAnsi" w:cstheme="minorHAnsi"/>
        </w:rPr>
      </w:pPr>
      <w:r w:rsidRPr="00886FE1">
        <w:rPr>
          <w:rFonts w:asciiTheme="minorHAnsi" w:eastAsia="Calibri" w:hAnsiTheme="minorHAnsi" w:cstheme="minorHAnsi"/>
          <w:lang w:eastAsia="en-US"/>
        </w:rPr>
        <w:t xml:space="preserve">(per invio email) </w:t>
      </w:r>
      <w:hyperlink r:id="rId10" w:history="1">
        <w:r w:rsidRPr="00886FE1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protocollo@unife.it</w:t>
        </w:r>
      </w:hyperlink>
    </w:p>
    <w:p w:rsidR="00922206" w:rsidRPr="00922206" w:rsidRDefault="009C5CA8" w:rsidP="009C5CA8">
      <w:pPr>
        <w:suppressAutoHyphens/>
        <w:autoSpaceDN w:val="0"/>
        <w:ind w:left="2836" w:firstLine="709"/>
        <w:jc w:val="right"/>
        <w:rPr>
          <w:rFonts w:asciiTheme="minorHAnsi" w:eastAsia="Calibri" w:hAnsiTheme="minorHAnsi" w:cstheme="minorHAnsi"/>
          <w:lang w:eastAsia="en-US"/>
        </w:rPr>
      </w:pPr>
      <w:r w:rsidRPr="00886FE1">
        <w:rPr>
          <w:rFonts w:asciiTheme="minorHAnsi" w:eastAsia="Calibri" w:hAnsiTheme="minorHAnsi" w:cstheme="minorHAnsi"/>
          <w:lang w:eastAsia="en-US"/>
        </w:rPr>
        <w:t>(per invio fax) +39 0532 293031</w:t>
      </w:r>
      <w:r w:rsidR="00922206" w:rsidRPr="00922206">
        <w:rPr>
          <w:rFonts w:asciiTheme="minorHAnsi" w:eastAsia="Calibri" w:hAnsiTheme="minorHAnsi" w:cstheme="minorHAnsi"/>
          <w:lang w:eastAsia="en-US"/>
        </w:rPr>
        <w:t xml:space="preserve"> </w:t>
      </w:r>
    </w:p>
    <w:p w:rsidR="00922206" w:rsidRPr="00922206" w:rsidRDefault="00922206" w:rsidP="00922206">
      <w:pPr>
        <w:suppressAutoHyphens/>
        <w:autoSpaceDN w:val="0"/>
        <w:ind w:left="3540" w:firstLine="708"/>
        <w:jc w:val="center"/>
        <w:rPr>
          <w:rFonts w:asciiTheme="minorHAnsi" w:eastAsia="Calibri" w:hAnsiTheme="minorHAnsi" w:cstheme="minorHAnsi"/>
          <w:lang w:eastAsia="en-US"/>
        </w:rPr>
      </w:pPr>
    </w:p>
    <w:p w:rsidR="00922206" w:rsidRPr="00922206" w:rsidRDefault="00922206" w:rsidP="00922206">
      <w:pPr>
        <w:suppressAutoHyphens/>
        <w:autoSpaceDN w:val="0"/>
        <w:rPr>
          <w:rFonts w:asciiTheme="minorHAnsi" w:eastAsia="Calibri" w:hAnsiTheme="minorHAnsi" w:cstheme="minorHAnsi"/>
          <w:lang w:eastAsia="en-US"/>
        </w:rPr>
      </w:pPr>
    </w:p>
    <w:p w:rsidR="00DB0BF7" w:rsidRDefault="00DB0BF7" w:rsidP="00922206">
      <w:pPr>
        <w:suppressAutoHyphens/>
        <w:autoSpaceDN w:val="0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OPPOSIZIONE DEL</w:t>
      </w:r>
      <w:r w:rsidR="00B13E3B">
        <w:rPr>
          <w:rFonts w:asciiTheme="minorHAnsi" w:eastAsia="Calibri" w:hAnsiTheme="minorHAnsi" w:cstheme="minorHAnsi"/>
          <w:b/>
          <w:lang w:eastAsia="en-US"/>
        </w:rPr>
        <w:t>LA PERSONA CONTROINTERESSATA</w:t>
      </w:r>
    </w:p>
    <w:p w:rsidR="00922206" w:rsidRPr="00922206" w:rsidRDefault="00DB0BF7" w:rsidP="00922206">
      <w:pPr>
        <w:suppressAutoHyphens/>
        <w:autoSpaceDN w:val="0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ALLA </w:t>
      </w:r>
      <w:r w:rsidR="00922206" w:rsidRPr="00922206">
        <w:rPr>
          <w:rFonts w:asciiTheme="minorHAnsi" w:eastAsia="Calibri" w:hAnsiTheme="minorHAnsi" w:cstheme="minorHAnsi"/>
          <w:b/>
          <w:lang w:eastAsia="en-US"/>
        </w:rPr>
        <w:t>RICHIESTA DI ACCESSO CIVICO GENERALIZZATO</w:t>
      </w:r>
    </w:p>
    <w:p w:rsidR="00922206" w:rsidRPr="00922206" w:rsidRDefault="00922206" w:rsidP="00922206">
      <w:pPr>
        <w:tabs>
          <w:tab w:val="left" w:pos="1218"/>
        </w:tabs>
        <w:suppressAutoHyphens/>
        <w:autoSpaceDN w:val="0"/>
        <w:jc w:val="center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(art. 5, c</w:t>
      </w:r>
      <w:r w:rsidR="00DB0BF7">
        <w:rPr>
          <w:rFonts w:asciiTheme="minorHAnsi" w:eastAsia="Calibri" w:hAnsiTheme="minorHAnsi" w:cstheme="minorHAnsi"/>
          <w:lang w:eastAsia="en-US"/>
        </w:rPr>
        <w:t>o</w:t>
      </w:r>
      <w:r w:rsidRPr="00922206">
        <w:rPr>
          <w:rFonts w:asciiTheme="minorHAnsi" w:eastAsia="Calibri" w:hAnsiTheme="minorHAnsi" w:cstheme="minorHAnsi"/>
          <w:lang w:eastAsia="en-US"/>
        </w:rPr>
        <w:t xml:space="preserve">. </w:t>
      </w:r>
      <w:r w:rsidR="00DB0BF7">
        <w:rPr>
          <w:rFonts w:asciiTheme="minorHAnsi" w:eastAsia="Calibri" w:hAnsiTheme="minorHAnsi" w:cstheme="minorHAnsi"/>
          <w:lang w:eastAsia="en-US"/>
        </w:rPr>
        <w:t>5,</w:t>
      </w:r>
      <w:r w:rsidRPr="00922206">
        <w:rPr>
          <w:rFonts w:asciiTheme="minorHAnsi" w:eastAsia="Calibri" w:hAnsiTheme="minorHAnsi" w:cstheme="minorHAnsi"/>
          <w:lang w:eastAsia="en-US"/>
        </w:rPr>
        <w:t xml:space="preserve"> </w:t>
      </w:r>
      <w:r w:rsidR="00DB0BF7">
        <w:rPr>
          <w:rFonts w:asciiTheme="minorHAnsi" w:eastAsia="Calibri" w:hAnsiTheme="minorHAnsi" w:cstheme="minorHAnsi"/>
          <w:lang w:eastAsia="en-US"/>
        </w:rPr>
        <w:t>d</w:t>
      </w:r>
      <w:r w:rsidRPr="00922206">
        <w:rPr>
          <w:rFonts w:asciiTheme="minorHAnsi" w:eastAsia="Calibri" w:hAnsiTheme="minorHAnsi" w:cstheme="minorHAnsi"/>
          <w:lang w:eastAsia="en-US"/>
        </w:rPr>
        <w:t>.</w:t>
      </w:r>
      <w:r w:rsidR="00DB0BF7">
        <w:rPr>
          <w:rFonts w:asciiTheme="minorHAnsi" w:eastAsia="Calibri" w:hAnsiTheme="minorHAnsi" w:cstheme="minorHAnsi"/>
          <w:lang w:eastAsia="en-US"/>
        </w:rPr>
        <w:t>l</w:t>
      </w:r>
      <w:r w:rsidRPr="00922206">
        <w:rPr>
          <w:rFonts w:asciiTheme="minorHAnsi" w:eastAsia="Calibri" w:hAnsiTheme="minorHAnsi" w:cstheme="minorHAnsi"/>
          <w:lang w:eastAsia="en-US"/>
        </w:rPr>
        <w:t xml:space="preserve">gs. n. 33/2013 e </w:t>
      </w:r>
      <w:r w:rsidRPr="009C5CA8">
        <w:rPr>
          <w:rFonts w:asciiTheme="minorHAnsi" w:eastAsia="Calibri" w:hAnsiTheme="minorHAnsi" w:cstheme="minorHAnsi"/>
          <w:lang w:eastAsia="en-US"/>
        </w:rPr>
        <w:t>art. 2</w:t>
      </w:r>
      <w:r w:rsidR="00DB0BF7" w:rsidRPr="009C5CA8">
        <w:rPr>
          <w:rFonts w:asciiTheme="minorHAnsi" w:eastAsia="Calibri" w:hAnsiTheme="minorHAnsi" w:cstheme="minorHAnsi"/>
          <w:lang w:eastAsia="en-US"/>
        </w:rPr>
        <w:t>3</w:t>
      </w:r>
      <w:r w:rsidRPr="009C5CA8">
        <w:rPr>
          <w:rFonts w:asciiTheme="minorHAnsi" w:eastAsia="Calibri" w:hAnsiTheme="minorHAnsi" w:cstheme="minorHAnsi"/>
          <w:lang w:eastAsia="en-US"/>
        </w:rPr>
        <w:t xml:space="preserve"> del Regolamento sul diritto di accesso documentale, civico e generalizzato dell’Università degli Studi di Ferrara)</w:t>
      </w:r>
    </w:p>
    <w:p w:rsidR="00922206" w:rsidRPr="00922206" w:rsidRDefault="00922206" w:rsidP="00922206">
      <w:pPr>
        <w:tabs>
          <w:tab w:val="left" w:pos="589"/>
          <w:tab w:val="center" w:pos="4819"/>
        </w:tabs>
        <w:suppressAutoHyphens/>
        <w:autoSpaceDN w:val="0"/>
        <w:rPr>
          <w:rFonts w:asciiTheme="minorHAnsi" w:eastAsia="Calibri" w:hAnsiTheme="minorHAnsi" w:cstheme="minorHAnsi"/>
          <w:lang w:eastAsia="en-US"/>
        </w:rPr>
      </w:pPr>
    </w:p>
    <w:p w:rsidR="00EB2983" w:rsidRPr="00922206" w:rsidRDefault="00EB2983" w:rsidP="00EB2983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Il/La sottoscritto/a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922206">
        <w:rPr>
          <w:rFonts w:asciiTheme="minorHAnsi" w:eastAsia="Calibri" w:hAnsiTheme="minorHAnsi" w:cstheme="minorHAnsi"/>
          <w:lang w:eastAsia="en-US"/>
        </w:rPr>
        <w:t>_________________________________________________________</w:t>
      </w:r>
      <w:r>
        <w:rPr>
          <w:rFonts w:asciiTheme="minorHAnsi" w:eastAsia="Calibri" w:hAnsiTheme="minorHAnsi" w:cstheme="minorHAnsi"/>
          <w:lang w:eastAsia="en-US"/>
        </w:rPr>
        <w:t>_</w:t>
      </w:r>
      <w:r w:rsidRPr="00922206">
        <w:rPr>
          <w:rFonts w:asciiTheme="minorHAnsi" w:eastAsia="Calibri" w:hAnsiTheme="minorHAnsi" w:cstheme="minorHAnsi"/>
          <w:lang w:eastAsia="en-US"/>
        </w:rPr>
        <w:t>_______</w:t>
      </w:r>
    </w:p>
    <w:p w:rsidR="00EB2983" w:rsidRPr="00922206" w:rsidRDefault="00EB2983" w:rsidP="00EB2983">
      <w:pPr>
        <w:suppressAutoHyphens/>
        <w:autoSpaceDN w:val="0"/>
        <w:spacing w:before="120" w:line="360" w:lineRule="auto"/>
        <w:jc w:val="both"/>
        <w:rPr>
          <w:rFonts w:asciiTheme="minorHAnsi" w:hAnsiTheme="minorHAnsi" w:cstheme="minorHAnsi"/>
        </w:rPr>
      </w:pPr>
      <w:r w:rsidRPr="00922206">
        <w:rPr>
          <w:rFonts w:asciiTheme="minorHAnsi" w:eastAsia="Calibri" w:hAnsiTheme="minorHAnsi" w:cstheme="minorHAnsi"/>
          <w:lang w:eastAsia="en-US"/>
        </w:rPr>
        <w:t>in qualità di</w:t>
      </w:r>
      <w:r w:rsidRPr="00922206">
        <w:rPr>
          <w:rFonts w:asciiTheme="minorHAnsi" w:eastAsia="Calibri" w:hAnsiTheme="minorHAnsi" w:cstheme="minorHAnsi"/>
          <w:vertAlign w:val="superscript"/>
          <w:lang w:eastAsia="en-US"/>
        </w:rPr>
        <w:footnoteReference w:id="1"/>
      </w:r>
      <w:r>
        <w:rPr>
          <w:rFonts w:asciiTheme="minorHAnsi" w:eastAsia="Calibri" w:hAnsiTheme="minorHAnsi" w:cstheme="minorHAnsi"/>
          <w:lang w:eastAsia="en-US"/>
        </w:rPr>
        <w:t xml:space="preserve"> __</w:t>
      </w:r>
      <w:r w:rsidRPr="00922206">
        <w:rPr>
          <w:rFonts w:asciiTheme="minorHAnsi" w:eastAsia="Calibri" w:hAnsiTheme="minorHAnsi" w:cstheme="minorHAnsi"/>
          <w:lang w:eastAsia="en-US"/>
        </w:rPr>
        <w:t>_____________________________________________________________</w:t>
      </w:r>
      <w:r>
        <w:rPr>
          <w:rFonts w:asciiTheme="minorHAnsi" w:eastAsia="Calibri" w:hAnsiTheme="minorHAnsi" w:cstheme="minorHAnsi"/>
          <w:lang w:eastAsia="en-US"/>
        </w:rPr>
        <w:t>_</w:t>
      </w:r>
      <w:r w:rsidRPr="00922206">
        <w:rPr>
          <w:rFonts w:asciiTheme="minorHAnsi" w:eastAsia="Calibri" w:hAnsiTheme="minorHAnsi" w:cstheme="minorHAnsi"/>
          <w:lang w:eastAsia="en-US"/>
        </w:rPr>
        <w:t xml:space="preserve">______ </w:t>
      </w:r>
    </w:p>
    <w:p w:rsidR="00EB2983" w:rsidRPr="00922206" w:rsidRDefault="00EB2983" w:rsidP="00EB2983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nato/a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</w:t>
      </w:r>
      <w:proofErr w:type="spellEnd"/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922206">
        <w:rPr>
          <w:rFonts w:asciiTheme="minorHAnsi" w:eastAsia="Calibri" w:hAnsiTheme="minorHAnsi" w:cstheme="minorHAnsi"/>
          <w:lang w:eastAsia="en-US"/>
        </w:rPr>
        <w:t>___________________</w:t>
      </w:r>
      <w:r w:rsidR="000B78AF">
        <w:rPr>
          <w:rFonts w:asciiTheme="minorHAnsi" w:eastAsia="Calibri" w:hAnsiTheme="minorHAnsi" w:cstheme="minorHAnsi"/>
          <w:lang w:eastAsia="en-US"/>
        </w:rPr>
        <w:t>______________________</w:t>
      </w:r>
      <w:r w:rsidRPr="00922206">
        <w:rPr>
          <w:rFonts w:asciiTheme="minorHAnsi" w:eastAsia="Calibri" w:hAnsiTheme="minorHAnsi" w:cstheme="minorHAnsi"/>
          <w:lang w:eastAsia="en-US"/>
        </w:rPr>
        <w:t>_____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0B78AF">
        <w:rPr>
          <w:rFonts w:asciiTheme="minorHAnsi" w:eastAsia="Calibri" w:hAnsiTheme="minorHAnsi" w:cstheme="minorHAnsi"/>
          <w:lang w:eastAsia="en-US"/>
        </w:rPr>
        <w:t xml:space="preserve">(Prov. ____) </w:t>
      </w:r>
      <w:r w:rsidRPr="00922206">
        <w:rPr>
          <w:rFonts w:asciiTheme="minorHAnsi" w:eastAsia="Calibri" w:hAnsiTheme="minorHAnsi" w:cstheme="minorHAnsi"/>
          <w:lang w:eastAsia="en-US"/>
        </w:rPr>
        <w:t>il ___</w:t>
      </w:r>
      <w:r>
        <w:rPr>
          <w:rFonts w:asciiTheme="minorHAnsi" w:eastAsia="Calibri" w:hAnsiTheme="minorHAnsi" w:cstheme="minorHAnsi"/>
          <w:lang w:eastAsia="en-US"/>
        </w:rPr>
        <w:t>_/</w:t>
      </w:r>
      <w:r w:rsidRPr="00922206">
        <w:rPr>
          <w:rFonts w:asciiTheme="minorHAnsi" w:eastAsia="Calibri" w:hAnsiTheme="minorHAnsi" w:cstheme="minorHAnsi"/>
          <w:lang w:eastAsia="en-US"/>
        </w:rPr>
        <w:t>____</w:t>
      </w:r>
      <w:r>
        <w:rPr>
          <w:rFonts w:asciiTheme="minorHAnsi" w:eastAsia="Calibri" w:hAnsiTheme="minorHAnsi" w:cstheme="minorHAnsi"/>
          <w:lang w:eastAsia="en-US"/>
        </w:rPr>
        <w:t>/</w:t>
      </w:r>
      <w:r w:rsidRPr="00922206">
        <w:rPr>
          <w:rFonts w:asciiTheme="minorHAnsi" w:eastAsia="Calibri" w:hAnsiTheme="minorHAnsi" w:cstheme="minorHAnsi"/>
          <w:lang w:eastAsia="en-US"/>
        </w:rPr>
        <w:t>____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0B78AF">
        <w:rPr>
          <w:rFonts w:asciiTheme="minorHAnsi" w:eastAsia="Calibri" w:hAnsiTheme="minorHAnsi" w:cstheme="minorHAnsi"/>
          <w:lang w:eastAsia="en-US"/>
        </w:rPr>
        <w:t xml:space="preserve">                                                              </w:t>
      </w:r>
      <w:r w:rsidRPr="00922206">
        <w:rPr>
          <w:rFonts w:asciiTheme="minorHAnsi" w:eastAsia="Calibri" w:hAnsiTheme="minorHAnsi" w:cstheme="minorHAnsi"/>
          <w:lang w:eastAsia="en-US"/>
        </w:rPr>
        <w:t>C.F</w:t>
      </w:r>
      <w:r w:rsidR="000B78AF">
        <w:rPr>
          <w:rFonts w:asciiTheme="minorHAnsi" w:eastAsia="Calibri" w:hAnsiTheme="minorHAnsi" w:cstheme="minorHAnsi"/>
          <w:lang w:eastAsia="en-US"/>
        </w:rPr>
        <w:t>.</w:t>
      </w:r>
      <w:r>
        <w:rPr>
          <w:rFonts w:asciiTheme="minorHAnsi" w:eastAsia="Calibri" w:hAnsiTheme="minorHAnsi" w:cstheme="minorHAnsi"/>
          <w:lang w:eastAsia="en-US"/>
        </w:rPr>
        <w:t xml:space="preserve"> _____</w:t>
      </w:r>
      <w:r w:rsidRPr="00922206">
        <w:rPr>
          <w:rFonts w:asciiTheme="minorHAnsi" w:eastAsia="Calibri" w:hAnsiTheme="minorHAnsi" w:cstheme="minorHAnsi"/>
          <w:lang w:eastAsia="en-US"/>
        </w:rPr>
        <w:t>__________________</w:t>
      </w:r>
      <w:r>
        <w:rPr>
          <w:rFonts w:asciiTheme="minorHAnsi" w:eastAsia="Calibri" w:hAnsiTheme="minorHAnsi" w:cstheme="minorHAnsi"/>
          <w:lang w:eastAsia="en-US"/>
        </w:rPr>
        <w:t>_</w:t>
      </w:r>
      <w:r w:rsidRPr="00922206">
        <w:rPr>
          <w:rFonts w:asciiTheme="minorHAnsi" w:eastAsia="Calibri" w:hAnsiTheme="minorHAnsi" w:cstheme="minorHAnsi"/>
          <w:lang w:eastAsia="en-US"/>
        </w:rPr>
        <w:t>______</w:t>
      </w:r>
    </w:p>
    <w:p w:rsidR="00EB2983" w:rsidRDefault="00EB2983" w:rsidP="00EB2983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residente</w:t>
      </w:r>
      <w:r w:rsidRPr="00922206">
        <w:rPr>
          <w:rFonts w:asciiTheme="minorHAnsi" w:eastAsia="Calibri" w:hAnsiTheme="minorHAnsi" w:cstheme="minorHAnsi"/>
          <w:vertAlign w:val="superscript"/>
          <w:lang w:eastAsia="en-US"/>
        </w:rPr>
        <w:footnoteReference w:id="2"/>
      </w:r>
      <w:r w:rsidRPr="00922206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nel comune di </w:t>
      </w:r>
      <w:r w:rsidRPr="00922206">
        <w:rPr>
          <w:rFonts w:asciiTheme="minorHAnsi" w:eastAsia="Calibri" w:hAnsiTheme="minorHAnsi" w:cstheme="minorHAnsi"/>
          <w:lang w:eastAsia="en-US"/>
        </w:rPr>
        <w:t>__________________________</w:t>
      </w:r>
      <w:r>
        <w:rPr>
          <w:rFonts w:asciiTheme="minorHAnsi" w:eastAsia="Calibri" w:hAnsiTheme="minorHAnsi" w:cstheme="minorHAnsi"/>
          <w:lang w:eastAsia="en-US"/>
        </w:rPr>
        <w:t xml:space="preserve">____, via </w:t>
      </w:r>
      <w:r w:rsidRPr="00922206">
        <w:rPr>
          <w:rFonts w:asciiTheme="minorHAnsi" w:eastAsia="Calibri" w:hAnsiTheme="minorHAnsi" w:cstheme="minorHAnsi"/>
          <w:lang w:eastAsia="en-US"/>
        </w:rPr>
        <w:t>____________</w:t>
      </w:r>
      <w:r>
        <w:rPr>
          <w:rFonts w:asciiTheme="minorHAnsi" w:eastAsia="Calibri" w:hAnsiTheme="minorHAnsi" w:cstheme="minorHAnsi"/>
          <w:lang w:eastAsia="en-US"/>
        </w:rPr>
        <w:t xml:space="preserve">______, n. </w:t>
      </w:r>
      <w:r>
        <w:rPr>
          <w:rFonts w:asciiTheme="minorHAnsi" w:eastAsia="Calibri" w:hAnsiTheme="minorHAnsi" w:cstheme="minorHAnsi"/>
          <w:lang w:eastAsia="en-US"/>
        </w:rPr>
        <w:softHyphen/>
        <w:t>_____</w:t>
      </w:r>
    </w:p>
    <w:p w:rsidR="005E4303" w:rsidRDefault="005E4303" w:rsidP="00EB2983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CAP ______________________________ (Prov. ____) (Stato _________)</w:t>
      </w:r>
    </w:p>
    <w:p w:rsidR="00EB2983" w:rsidRDefault="00EB2983" w:rsidP="00EB2983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lang w:eastAsia="en-US"/>
        </w:rPr>
        <w:t>Indirizzi per le comunicazioni</w:t>
      </w:r>
      <w:r w:rsidRPr="006E2531">
        <w:rPr>
          <w:rFonts w:asciiTheme="minorHAnsi" w:eastAsia="Calibri" w:hAnsiTheme="minorHAnsi" w:cstheme="minorHAnsi"/>
          <w:vertAlign w:val="superscript"/>
        </w:rPr>
        <w:footnoteReference w:id="3"/>
      </w:r>
      <w:r>
        <w:rPr>
          <w:rFonts w:asciiTheme="minorHAnsi" w:eastAsia="Calibri" w:hAnsiTheme="minorHAnsi" w:cstheme="minorHAnsi"/>
          <w:b/>
          <w:lang w:eastAsia="en-US"/>
        </w:rPr>
        <w:t>:</w:t>
      </w:r>
    </w:p>
    <w:p w:rsidR="00EB2983" w:rsidRPr="00E9065F" w:rsidRDefault="00EB2983" w:rsidP="00EB2983">
      <w:pPr>
        <w:pStyle w:val="Paragrafoelenco"/>
        <w:numPr>
          <w:ilvl w:val="0"/>
          <w:numId w:val="13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residenza</w:t>
      </w:r>
    </w:p>
    <w:p w:rsidR="00EB2983" w:rsidRPr="00E9065F" w:rsidRDefault="00EB2983" w:rsidP="00EB2983">
      <w:pPr>
        <w:pStyle w:val="Paragrafoelenco"/>
        <w:numPr>
          <w:ilvl w:val="0"/>
          <w:numId w:val="13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 w:rsidRPr="00E9065F">
        <w:rPr>
          <w:rFonts w:asciiTheme="minorHAnsi" w:eastAsia="Calibri" w:hAnsiTheme="minorHAnsi" w:cstheme="minorHAnsi"/>
          <w:sz w:val="24"/>
        </w:rPr>
        <w:t xml:space="preserve">e-mail </w:t>
      </w:r>
      <w:r>
        <w:rPr>
          <w:rFonts w:asciiTheme="minorHAnsi" w:eastAsia="Calibri" w:hAnsiTheme="minorHAnsi" w:cstheme="minorHAnsi"/>
          <w:sz w:val="24"/>
        </w:rPr>
        <w:t xml:space="preserve">e/o P.E.C. </w:t>
      </w:r>
      <w:r w:rsidRPr="00E9065F">
        <w:rPr>
          <w:rFonts w:asciiTheme="minorHAnsi" w:eastAsia="Calibri" w:hAnsiTheme="minorHAnsi" w:cstheme="minorHAnsi"/>
          <w:sz w:val="24"/>
        </w:rPr>
        <w:t>_____________________</w:t>
      </w:r>
      <w:r>
        <w:rPr>
          <w:rFonts w:asciiTheme="minorHAnsi" w:eastAsia="Calibri" w:hAnsiTheme="minorHAnsi" w:cstheme="minorHAnsi"/>
          <w:sz w:val="24"/>
        </w:rPr>
        <w:t>_________</w:t>
      </w:r>
      <w:r w:rsidRPr="00E9065F">
        <w:rPr>
          <w:rFonts w:asciiTheme="minorHAnsi" w:eastAsia="Calibri" w:hAnsiTheme="minorHAnsi" w:cstheme="minorHAnsi"/>
          <w:sz w:val="24"/>
        </w:rPr>
        <w:t>______________________________</w:t>
      </w:r>
    </w:p>
    <w:p w:rsidR="00EB2983" w:rsidRDefault="00EB2983" w:rsidP="00EB2983">
      <w:pPr>
        <w:pStyle w:val="Paragrafoelenco"/>
        <w:numPr>
          <w:ilvl w:val="0"/>
          <w:numId w:val="13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 w:rsidRPr="00E9065F">
        <w:rPr>
          <w:rFonts w:asciiTheme="minorHAnsi" w:eastAsia="Calibri" w:hAnsiTheme="minorHAnsi" w:cstheme="minorHAnsi"/>
          <w:sz w:val="24"/>
        </w:rPr>
        <w:t xml:space="preserve">tel. e/o </w:t>
      </w:r>
      <w:proofErr w:type="spellStart"/>
      <w:r w:rsidRPr="00E9065F">
        <w:rPr>
          <w:rFonts w:asciiTheme="minorHAnsi" w:eastAsia="Calibri" w:hAnsiTheme="minorHAnsi" w:cstheme="minorHAnsi"/>
          <w:sz w:val="24"/>
        </w:rPr>
        <w:t>cell</w:t>
      </w:r>
      <w:proofErr w:type="spellEnd"/>
      <w:r w:rsidRPr="00E9065F">
        <w:rPr>
          <w:rFonts w:asciiTheme="minorHAnsi" w:eastAsia="Calibri" w:hAnsiTheme="minorHAnsi" w:cstheme="minorHAnsi"/>
          <w:sz w:val="24"/>
        </w:rPr>
        <w:t>.  _________________________________</w:t>
      </w:r>
      <w:r>
        <w:rPr>
          <w:rFonts w:asciiTheme="minorHAnsi" w:eastAsia="Calibri" w:hAnsiTheme="minorHAnsi" w:cstheme="minorHAnsi"/>
          <w:sz w:val="24"/>
        </w:rPr>
        <w:t>___</w:t>
      </w:r>
      <w:r w:rsidRPr="00E9065F">
        <w:rPr>
          <w:rFonts w:asciiTheme="minorHAnsi" w:eastAsia="Calibri" w:hAnsiTheme="minorHAnsi" w:cstheme="minorHAnsi"/>
          <w:sz w:val="24"/>
        </w:rPr>
        <w:t>___________________________</w:t>
      </w:r>
    </w:p>
    <w:p w:rsidR="00EB2983" w:rsidRPr="00E9065F" w:rsidRDefault="00EB2983" w:rsidP="00EB2983">
      <w:pPr>
        <w:pStyle w:val="Paragrafoelenco"/>
        <w:numPr>
          <w:ilvl w:val="0"/>
          <w:numId w:val="13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 w:rsidRPr="00E9065F">
        <w:rPr>
          <w:rFonts w:asciiTheme="minorHAnsi" w:eastAsia="Calibri" w:hAnsiTheme="minorHAnsi" w:cstheme="minorHAnsi"/>
          <w:sz w:val="24"/>
        </w:rPr>
        <w:t>domicilio</w:t>
      </w:r>
      <w:r>
        <w:rPr>
          <w:rStyle w:val="Rimandonotaapidipagina"/>
          <w:rFonts w:asciiTheme="minorHAnsi" w:eastAsia="Calibri" w:hAnsiTheme="minorHAnsi" w:cstheme="minorHAnsi"/>
          <w:sz w:val="24"/>
        </w:rPr>
        <w:footnoteReference w:id="4"/>
      </w:r>
      <w:r>
        <w:rPr>
          <w:rFonts w:asciiTheme="minorHAnsi" w:eastAsia="Calibri" w:hAnsiTheme="minorHAnsi" w:cstheme="minorHAnsi"/>
          <w:sz w:val="24"/>
        </w:rPr>
        <w:t xml:space="preserve"> _________________________________________________________________</w:t>
      </w:r>
    </w:p>
    <w:p w:rsidR="000B78AF" w:rsidRDefault="000B78AF" w:rsidP="00EB2983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EB2983" w:rsidRPr="00922206" w:rsidRDefault="00EB2983" w:rsidP="00EB2983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In riferimento alla comunicazione n. prot. ____</w:t>
      </w:r>
      <w:r w:rsidR="004847E2">
        <w:rPr>
          <w:rFonts w:asciiTheme="minorHAnsi" w:eastAsia="Calibri" w:hAnsiTheme="minorHAnsi" w:cstheme="minorHAnsi"/>
          <w:lang w:eastAsia="en-US"/>
        </w:rPr>
        <w:t>___________ del ____/____/____</w:t>
      </w:r>
    </w:p>
    <w:p w:rsidR="00EB2983" w:rsidRPr="00922206" w:rsidRDefault="00EB2983" w:rsidP="00A130E0">
      <w:pPr>
        <w:suppressAutoHyphens/>
        <w:autoSpaceDN w:val="0"/>
        <w:spacing w:line="360" w:lineRule="auto"/>
        <w:rPr>
          <w:rFonts w:asciiTheme="minorHAnsi" w:hAnsiTheme="minorHAnsi" w:cstheme="minorHAnsi"/>
        </w:rPr>
      </w:pPr>
    </w:p>
    <w:p w:rsidR="009C5CA8" w:rsidRDefault="009C5CA8" w:rsidP="00922206">
      <w:pPr>
        <w:suppressAutoHyphens/>
        <w:autoSpaceDN w:val="0"/>
        <w:spacing w:before="120"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922206" w:rsidRPr="00922206" w:rsidRDefault="00C84E60" w:rsidP="00922206">
      <w:pPr>
        <w:suppressAutoHyphens/>
        <w:autoSpaceDN w:val="0"/>
        <w:spacing w:before="12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  <w:lang w:eastAsia="en-US"/>
        </w:rPr>
        <w:t>SI OPPONE</w:t>
      </w:r>
    </w:p>
    <w:p w:rsidR="00A864A9" w:rsidRDefault="00C84E60" w:rsidP="00922206">
      <w:pPr>
        <w:widowControl w:val="0"/>
        <w:suppressAutoHyphens/>
        <w:autoSpaceDE w:val="0"/>
        <w:autoSpaceDN w:val="0"/>
        <w:spacing w:after="120"/>
        <w:ind w:right="-6"/>
        <w:jc w:val="center"/>
        <w:rPr>
          <w:rFonts w:asciiTheme="minorHAnsi" w:eastAsia="Calibri" w:hAnsiTheme="minorHAnsi" w:cstheme="minorHAnsi"/>
          <w:color w:val="1E1D22"/>
          <w:lang w:eastAsia="en-US"/>
        </w:rPr>
      </w:pPr>
      <w:r>
        <w:rPr>
          <w:rFonts w:asciiTheme="minorHAnsi" w:eastAsia="Calibri" w:hAnsiTheme="minorHAnsi" w:cstheme="minorHAnsi"/>
          <w:color w:val="1E1D22"/>
          <w:lang w:eastAsia="en-US"/>
        </w:rPr>
        <w:t xml:space="preserve">alla richiesta di </w:t>
      </w:r>
      <w:r w:rsidR="00922206" w:rsidRPr="00922206">
        <w:rPr>
          <w:rFonts w:asciiTheme="minorHAnsi" w:eastAsia="Calibri" w:hAnsiTheme="minorHAnsi" w:cstheme="minorHAnsi"/>
          <w:color w:val="1E1D22"/>
          <w:lang w:eastAsia="en-US"/>
        </w:rPr>
        <w:t xml:space="preserve">accesso civico </w:t>
      </w:r>
      <w:r>
        <w:rPr>
          <w:rFonts w:asciiTheme="minorHAnsi" w:eastAsia="Calibri" w:hAnsiTheme="minorHAnsi" w:cstheme="minorHAnsi"/>
          <w:color w:val="1E1D22"/>
          <w:lang w:eastAsia="en-US"/>
        </w:rPr>
        <w:t xml:space="preserve">generalizzato </w:t>
      </w:r>
    </w:p>
    <w:p w:rsidR="00922206" w:rsidRPr="00922206" w:rsidRDefault="00C84E60" w:rsidP="00922206">
      <w:pPr>
        <w:widowControl w:val="0"/>
        <w:suppressAutoHyphens/>
        <w:autoSpaceDE w:val="0"/>
        <w:autoSpaceDN w:val="0"/>
        <w:spacing w:after="120"/>
        <w:ind w:right="-6"/>
        <w:jc w:val="center"/>
        <w:rPr>
          <w:rFonts w:asciiTheme="minorHAnsi" w:eastAsia="Calibri" w:hAnsiTheme="minorHAnsi" w:cstheme="minorHAnsi"/>
          <w:color w:val="1E1D22"/>
          <w:lang w:eastAsia="en-US"/>
        </w:rPr>
      </w:pPr>
      <w:r>
        <w:rPr>
          <w:rFonts w:asciiTheme="minorHAnsi" w:eastAsia="Calibri" w:hAnsiTheme="minorHAnsi" w:cstheme="minorHAnsi"/>
          <w:color w:val="1E1D22"/>
          <w:lang w:eastAsia="en-US"/>
        </w:rPr>
        <w:t xml:space="preserve">relativa </w:t>
      </w:r>
      <w:r w:rsidR="00922206" w:rsidRPr="00922206">
        <w:rPr>
          <w:rFonts w:asciiTheme="minorHAnsi" w:eastAsia="Calibri" w:hAnsiTheme="minorHAnsi" w:cstheme="minorHAnsi"/>
          <w:color w:val="1E1D22"/>
          <w:lang w:eastAsia="en-US"/>
        </w:rPr>
        <w:t>ai seguenti documenti, dati o informazioni detenuti dall’ Ateneo</w:t>
      </w:r>
      <w:r w:rsidR="00A864A9">
        <w:rPr>
          <w:rFonts w:asciiTheme="minorHAnsi" w:eastAsia="Calibri" w:hAnsiTheme="minorHAnsi" w:cstheme="minorHAnsi"/>
          <w:color w:val="1E1D22"/>
          <w:lang w:eastAsia="en-US"/>
        </w:rPr>
        <w:t>:</w:t>
      </w:r>
    </w:p>
    <w:p w:rsidR="00EB2983" w:rsidRDefault="00EB2983" w:rsidP="00EB2983">
      <w:pPr>
        <w:suppressAutoHyphens/>
        <w:autoSpaceDN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8AF" w:rsidRDefault="000B78AF" w:rsidP="00A864A9">
      <w:pPr>
        <w:suppressAutoHyphens/>
        <w:autoSpaceDN w:val="0"/>
        <w:spacing w:line="360" w:lineRule="auto"/>
        <w:jc w:val="center"/>
        <w:rPr>
          <w:rFonts w:asciiTheme="minorHAnsi" w:eastAsia="Calibri" w:hAnsiTheme="minorHAnsi" w:cstheme="minorHAnsi"/>
          <w:lang w:eastAsia="en-US"/>
        </w:rPr>
      </w:pPr>
    </w:p>
    <w:p w:rsidR="00A864A9" w:rsidRDefault="00A864A9" w:rsidP="00A864A9">
      <w:pPr>
        <w:suppressAutoHyphens/>
        <w:autoSpaceDN w:val="0"/>
        <w:spacing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in quanto la richiesta di accesso lede i seguenti interessi:</w:t>
      </w:r>
    </w:p>
    <w:p w:rsidR="00A864A9" w:rsidRPr="00A864A9" w:rsidRDefault="00A864A9" w:rsidP="00A864A9">
      <w:pPr>
        <w:pStyle w:val="Paragrafoelenco"/>
        <w:numPr>
          <w:ilvl w:val="0"/>
          <w:numId w:val="9"/>
        </w:numPr>
        <w:suppressAutoHyphens/>
        <w:autoSpaceDN w:val="0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A864A9">
        <w:rPr>
          <w:rFonts w:asciiTheme="minorHAnsi" w:eastAsia="Calibri" w:hAnsiTheme="minorHAnsi" w:cstheme="minorHAnsi"/>
          <w:sz w:val="24"/>
          <w:szCs w:val="24"/>
        </w:rPr>
        <w:t>protezione dei dati personali;</w:t>
      </w:r>
    </w:p>
    <w:p w:rsidR="00A864A9" w:rsidRPr="00A864A9" w:rsidRDefault="00A864A9" w:rsidP="00A864A9">
      <w:pPr>
        <w:pStyle w:val="Paragrafoelenco"/>
        <w:numPr>
          <w:ilvl w:val="0"/>
          <w:numId w:val="9"/>
        </w:numPr>
        <w:suppressAutoHyphens/>
        <w:autoSpaceDN w:val="0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A864A9">
        <w:rPr>
          <w:rFonts w:asciiTheme="minorHAnsi" w:eastAsia="Calibri" w:hAnsiTheme="minorHAnsi" w:cstheme="minorHAnsi"/>
          <w:sz w:val="24"/>
          <w:szCs w:val="24"/>
        </w:rPr>
        <w:t>libertà e segretezza della corrispondenza;</w:t>
      </w:r>
    </w:p>
    <w:p w:rsidR="00A864A9" w:rsidRPr="00A864A9" w:rsidRDefault="00A864A9" w:rsidP="00A864A9">
      <w:pPr>
        <w:pStyle w:val="Paragrafoelenco"/>
        <w:numPr>
          <w:ilvl w:val="0"/>
          <w:numId w:val="9"/>
        </w:numPr>
        <w:suppressAutoHyphens/>
        <w:autoSpaceDN w:val="0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A864A9">
        <w:rPr>
          <w:rFonts w:asciiTheme="minorHAnsi" w:eastAsia="Calibri" w:hAnsiTheme="minorHAnsi" w:cstheme="minorHAnsi"/>
          <w:sz w:val="24"/>
          <w:szCs w:val="24"/>
        </w:rPr>
        <w:t>interessi economici e commerciali, ivi compresi la proprietà intellettuale, il diritto d’autore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A864A9">
        <w:rPr>
          <w:rFonts w:asciiTheme="minorHAnsi" w:eastAsia="Calibri" w:hAnsiTheme="minorHAnsi" w:cstheme="minorHAnsi"/>
        </w:rPr>
        <w:t>e i segreti commerciali.</w:t>
      </w:r>
    </w:p>
    <w:p w:rsidR="00922206" w:rsidRPr="00922206" w:rsidRDefault="00922206" w:rsidP="00922206">
      <w:pPr>
        <w:suppressAutoHyphens/>
        <w:autoSpaceDN w:val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A864A9" w:rsidRDefault="00A864A9" w:rsidP="00922206">
      <w:pPr>
        <w:suppressAutoHyphens/>
        <w:autoSpaceDN w:val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922206" w:rsidRPr="00922206" w:rsidRDefault="00922206" w:rsidP="00922206">
      <w:pPr>
        <w:suppressAutoHyphens/>
        <w:autoSpaceDN w:val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922206">
        <w:rPr>
          <w:rFonts w:asciiTheme="minorHAnsi" w:eastAsia="Calibri" w:hAnsiTheme="minorHAnsi" w:cstheme="minorHAnsi"/>
          <w:b/>
          <w:lang w:eastAsia="en-US"/>
        </w:rPr>
        <w:t>DICHIARA</w:t>
      </w:r>
    </w:p>
    <w:p w:rsidR="00EB2983" w:rsidRDefault="00EB2983" w:rsidP="00EB2983">
      <w:pPr>
        <w:numPr>
          <w:ilvl w:val="0"/>
          <w:numId w:val="14"/>
        </w:numPr>
        <w:suppressAutoHyphens/>
        <w:autoSpaceDN w:val="0"/>
        <w:spacing w:before="120" w:line="276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D51CA8">
        <w:rPr>
          <w:rFonts w:asciiTheme="minorHAnsi" w:eastAsiaTheme="minorHAnsi" w:hAnsiTheme="minorHAnsi" w:cstheme="minorHAnsi"/>
          <w:bCs/>
          <w:color w:val="000000"/>
          <w:lang w:eastAsia="en-US"/>
        </w:rPr>
        <w:t>di conoscere le sanzioni amministrative e penali previste dagli artt. 75 e 76 del d.p.r. 445/2000, “Testo unico delle disposizioni legislative e regolamentari in materia di documentazione amministrativa”;</w:t>
      </w:r>
    </w:p>
    <w:p w:rsidR="00EB2983" w:rsidRDefault="00EB2983" w:rsidP="00EB2983">
      <w:pPr>
        <w:numPr>
          <w:ilvl w:val="0"/>
          <w:numId w:val="14"/>
        </w:numPr>
        <w:suppressAutoHyphens/>
        <w:autoSpaceDN w:val="0"/>
        <w:spacing w:before="12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51CA8">
        <w:rPr>
          <w:rFonts w:asciiTheme="minorHAnsi" w:eastAsiaTheme="minorHAnsi" w:hAnsiTheme="minorHAnsi" w:cstheme="minorHAnsi"/>
          <w:bCs/>
          <w:color w:val="000000"/>
          <w:lang w:eastAsia="en-US"/>
        </w:rPr>
        <w:t>di sapere che l’Ateneo potrà verificare la veridicità di quanto dichiarato, anche con controlli a campione;</w:t>
      </w:r>
    </w:p>
    <w:p w:rsidR="00EB2983" w:rsidRDefault="00EB2983" w:rsidP="00EB2983">
      <w:pPr>
        <w:numPr>
          <w:ilvl w:val="0"/>
          <w:numId w:val="14"/>
        </w:numPr>
        <w:suppressAutoHyphens/>
        <w:autoSpaceDN w:val="0"/>
        <w:spacing w:before="12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5E1B">
        <w:rPr>
          <w:rFonts w:asciiTheme="minorHAnsi" w:eastAsia="Calibri" w:hAnsiTheme="minorHAnsi" w:cstheme="minorHAnsi"/>
          <w:lang w:eastAsia="en-US"/>
        </w:rPr>
        <w:t>di aver preso visione dell’informativa sul trattamento dei dati personali in calce al presente modulo, resa ai sensi dell’art. 13 del Regolamento UE</w:t>
      </w:r>
      <w:r w:rsidR="000B78AF">
        <w:rPr>
          <w:rFonts w:asciiTheme="minorHAnsi" w:eastAsia="Calibri" w:hAnsiTheme="minorHAnsi" w:cstheme="minorHAnsi"/>
          <w:lang w:eastAsia="en-US"/>
        </w:rPr>
        <w:t xml:space="preserve"> 2016/679 e del d.lgs. 196/2003;</w:t>
      </w:r>
    </w:p>
    <w:p w:rsidR="000B78AF" w:rsidRPr="00325032" w:rsidRDefault="000B78AF" w:rsidP="00EB2983">
      <w:pPr>
        <w:numPr>
          <w:ilvl w:val="0"/>
          <w:numId w:val="14"/>
        </w:numPr>
        <w:suppressAutoHyphens/>
        <w:autoSpaceDN w:val="0"/>
        <w:spacing w:before="12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25032">
        <w:rPr>
          <w:rFonts w:asciiTheme="minorHAnsi" w:eastAsia="Calibri" w:hAnsiTheme="minorHAnsi" w:cstheme="minorHAnsi"/>
          <w:lang w:eastAsia="en-US"/>
        </w:rPr>
        <w:t>di essere a conoscenza del fatto che, in caso di accoglimento dell’istanza di opposizione, la persona richiedente l’accesso civico potrà proporre istanza di riesame.</w:t>
      </w:r>
    </w:p>
    <w:p w:rsidR="00EB2983" w:rsidRDefault="00EB2983" w:rsidP="00922206">
      <w:pPr>
        <w:suppressAutoHyphens/>
        <w:autoSpaceDN w:val="0"/>
        <w:spacing w:before="120"/>
        <w:rPr>
          <w:rFonts w:asciiTheme="minorHAnsi" w:eastAsia="Calibri" w:hAnsiTheme="minorHAnsi" w:cstheme="minorHAnsi"/>
          <w:lang w:eastAsia="en-US"/>
        </w:rPr>
      </w:pPr>
    </w:p>
    <w:p w:rsidR="00EB2983" w:rsidRDefault="00EB2983" w:rsidP="00922206">
      <w:pPr>
        <w:suppressAutoHyphens/>
        <w:autoSpaceDN w:val="0"/>
        <w:spacing w:before="120"/>
        <w:rPr>
          <w:rFonts w:asciiTheme="minorHAnsi" w:eastAsia="Calibri" w:hAnsiTheme="minorHAnsi" w:cstheme="minorHAnsi"/>
          <w:lang w:eastAsia="en-US"/>
        </w:rPr>
      </w:pPr>
    </w:p>
    <w:p w:rsidR="00922206" w:rsidRPr="00922206" w:rsidRDefault="00922206" w:rsidP="00922206">
      <w:pPr>
        <w:suppressAutoHyphens/>
        <w:autoSpaceDN w:val="0"/>
        <w:spacing w:before="120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Luogo e data _____________________</w:t>
      </w:r>
      <w:r w:rsidR="00A864A9">
        <w:rPr>
          <w:rFonts w:asciiTheme="minorHAnsi" w:eastAsia="Calibri" w:hAnsiTheme="minorHAnsi" w:cstheme="minorHAnsi"/>
          <w:lang w:eastAsia="en-US"/>
        </w:rPr>
        <w:t>_____</w:t>
      </w:r>
      <w:r w:rsidR="009557EC">
        <w:rPr>
          <w:rFonts w:asciiTheme="minorHAnsi" w:eastAsia="Calibri" w:hAnsiTheme="minorHAnsi" w:cstheme="minorHAnsi"/>
          <w:lang w:eastAsia="en-US"/>
        </w:rPr>
        <w:t xml:space="preserve">                      Firma</w:t>
      </w:r>
      <w:r w:rsidR="009557EC">
        <w:rPr>
          <w:rStyle w:val="Rimandonotaapidipagina"/>
          <w:rFonts w:asciiTheme="minorHAnsi" w:eastAsia="Calibri" w:hAnsiTheme="minorHAnsi" w:cstheme="minorHAnsi"/>
          <w:lang w:eastAsia="en-US"/>
        </w:rPr>
        <w:footnoteReference w:id="5"/>
      </w:r>
      <w:r w:rsidR="009557EC">
        <w:rPr>
          <w:rFonts w:asciiTheme="minorHAnsi" w:eastAsia="Calibri" w:hAnsiTheme="minorHAnsi" w:cstheme="minorHAnsi"/>
          <w:lang w:eastAsia="en-US"/>
        </w:rPr>
        <w:t xml:space="preserve"> ___________________________</w:t>
      </w:r>
    </w:p>
    <w:p w:rsidR="000B78AF" w:rsidRDefault="000B78AF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9557EC" w:rsidRDefault="004B1A62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  <w:r w:rsidRPr="00922206">
        <w:rPr>
          <w:rFonts w:asciiTheme="minorHAnsi" w:eastAsia="Arial" w:hAnsiTheme="minorHAnsi" w:cstheme="minorHAnsi"/>
          <w:b/>
          <w:color w:val="000000"/>
        </w:rPr>
        <w:t>Informazioni sul trattamento dei dati personali</w:t>
      </w:r>
      <w:r w:rsidR="009557EC">
        <w:rPr>
          <w:rFonts w:asciiTheme="minorHAnsi" w:eastAsia="Arial" w:hAnsiTheme="minorHAnsi" w:cstheme="minorHAnsi"/>
          <w:b/>
          <w:color w:val="000000"/>
        </w:rPr>
        <w:t>,</w:t>
      </w:r>
    </w:p>
    <w:p w:rsidR="004B1A62" w:rsidRPr="00922206" w:rsidRDefault="004B1A62" w:rsidP="004B1A62">
      <w:pPr>
        <w:spacing w:line="276" w:lineRule="auto"/>
        <w:ind w:left="1010" w:right="1015"/>
        <w:jc w:val="center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b/>
          <w:color w:val="000000"/>
        </w:rPr>
        <w:t xml:space="preserve">ai sensi </w:t>
      </w:r>
      <w:bookmarkStart w:id="1" w:name="_Hlk9554502"/>
      <w:r w:rsidRPr="00922206">
        <w:rPr>
          <w:rFonts w:asciiTheme="minorHAnsi" w:eastAsia="Arial" w:hAnsiTheme="minorHAnsi" w:cstheme="minorHAnsi"/>
          <w:b/>
          <w:color w:val="000000"/>
        </w:rPr>
        <w:t>dell’art. 13 del Regolamento UE 2016/679</w:t>
      </w:r>
    </w:p>
    <w:bookmarkEnd w:id="1"/>
    <w:p w:rsidR="004B1A62" w:rsidRPr="00922206" w:rsidRDefault="004B1A62" w:rsidP="009557EC">
      <w:pPr>
        <w:spacing w:after="115" w:line="259" w:lineRule="auto"/>
        <w:ind w:left="409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b/>
          <w:color w:val="000000"/>
        </w:rPr>
        <w:t xml:space="preserve">  </w:t>
      </w:r>
    </w:p>
    <w:p w:rsidR="00EB2983" w:rsidRPr="002C2ACC" w:rsidRDefault="00EB2983" w:rsidP="00EB2983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Ai soggetti interessati: </w:t>
      </w:r>
      <w:r w:rsidRPr="00E9065F">
        <w:rPr>
          <w:rFonts w:asciiTheme="minorHAnsi" w:hAnsiTheme="minorHAnsi" w:cstheme="minorHAnsi"/>
          <w:color w:val="000000"/>
        </w:rPr>
        <w:t xml:space="preserve">Chiunque presenti </w:t>
      </w:r>
      <w:r w:rsidR="004C7A46">
        <w:rPr>
          <w:rFonts w:asciiTheme="minorHAnsi" w:hAnsiTheme="minorHAnsi" w:cstheme="minorHAnsi"/>
          <w:color w:val="000000"/>
        </w:rPr>
        <w:t>opposizione avverso una richiesta</w:t>
      </w:r>
      <w:r w:rsidRPr="00E9065F">
        <w:rPr>
          <w:rFonts w:asciiTheme="minorHAnsi" w:hAnsiTheme="minorHAnsi" w:cstheme="minorHAnsi"/>
          <w:color w:val="000000"/>
        </w:rPr>
        <w:t xml:space="preserve"> di accesso civico </w:t>
      </w:r>
      <w:r>
        <w:rPr>
          <w:rFonts w:asciiTheme="minorHAnsi" w:hAnsiTheme="minorHAnsi" w:cstheme="minorHAnsi"/>
          <w:color w:val="000000"/>
        </w:rPr>
        <w:t>generalizzato</w:t>
      </w:r>
      <w:r w:rsidRPr="00E9065F">
        <w:rPr>
          <w:rFonts w:asciiTheme="minorHAnsi" w:hAnsiTheme="minorHAnsi" w:cstheme="minorHAnsi"/>
          <w:color w:val="000000"/>
        </w:rPr>
        <w:t xml:space="preserve"> (art. 5, c.</w:t>
      </w:r>
      <w:r>
        <w:rPr>
          <w:rFonts w:asciiTheme="minorHAnsi" w:hAnsiTheme="minorHAnsi" w:cstheme="minorHAnsi"/>
          <w:color w:val="000000"/>
        </w:rPr>
        <w:t xml:space="preserve"> 2, d.lgs. n. 33/2013 e </w:t>
      </w:r>
      <w:proofErr w:type="spellStart"/>
      <w:r>
        <w:rPr>
          <w:rFonts w:asciiTheme="minorHAnsi" w:hAnsiTheme="minorHAnsi" w:cstheme="minorHAnsi"/>
          <w:color w:val="000000"/>
        </w:rPr>
        <w:t>s.m.i.</w:t>
      </w:r>
      <w:proofErr w:type="spellEnd"/>
      <w:r>
        <w:rPr>
          <w:rFonts w:asciiTheme="minorHAnsi" w:hAnsiTheme="minorHAnsi" w:cstheme="minorHAnsi"/>
          <w:color w:val="000000"/>
        </w:rPr>
        <w:t xml:space="preserve">) </w:t>
      </w:r>
      <w:r w:rsidRPr="00C103D5">
        <w:rPr>
          <w:rFonts w:asciiTheme="minorHAnsi" w:hAnsiTheme="minorHAnsi" w:cstheme="minorHAnsi"/>
          <w:color w:val="000000"/>
        </w:rPr>
        <w:t xml:space="preserve">ed eventualmente chiunque sia coinvolto – tramite ulteriori comunicazioni </w:t>
      </w:r>
      <w:r w:rsidR="00DC1042" w:rsidRPr="00C103D5">
        <w:rPr>
          <w:rFonts w:asciiTheme="minorHAnsi" w:hAnsiTheme="minorHAnsi" w:cstheme="minorHAnsi"/>
          <w:color w:val="000000"/>
        </w:rPr>
        <w:t>da parte del</w:t>
      </w:r>
      <w:r w:rsidRPr="00C103D5">
        <w:rPr>
          <w:rFonts w:asciiTheme="minorHAnsi" w:hAnsiTheme="minorHAnsi" w:cstheme="minorHAnsi"/>
          <w:color w:val="000000"/>
        </w:rPr>
        <w:t>l’amministrazione – nelle successive fasi del procedimento di accesso.</w:t>
      </w:r>
    </w:p>
    <w:p w:rsidR="004B1A62" w:rsidRPr="00922206" w:rsidRDefault="004B1A62" w:rsidP="009557EC">
      <w:pPr>
        <w:spacing w:after="19"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Il Regolamento UE 2016/679, di seguito “GDPR”, stabilisce norme relative alla protezione delle persone fisiche con riguardo al trattamento dei dati personali, nonché norme relative alla libera circolazione dei dati. </w:t>
      </w:r>
    </w:p>
    <w:p w:rsidR="004B1A62" w:rsidRPr="00922206" w:rsidRDefault="004B1A62" w:rsidP="009557EC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In base all’articolo 13 del suddetto Regolamento, l’Università degli Studi di Ferrara, in qualità di Titolare del trattamento dei suoi dati personali, fornisce le seguenti informazioni</w:t>
      </w:r>
      <w:r w:rsidR="009557EC">
        <w:rPr>
          <w:rFonts w:asciiTheme="minorHAnsi" w:hAnsiTheme="minorHAnsi" w:cstheme="minorHAnsi"/>
          <w:color w:val="000000"/>
        </w:rPr>
        <w:t>:</w:t>
      </w:r>
      <w:r w:rsidRPr="00922206">
        <w:rPr>
          <w:rFonts w:asciiTheme="minorHAnsi" w:hAnsiTheme="minorHAnsi" w:cstheme="minorHAnsi"/>
          <w:color w:val="000000"/>
        </w:rPr>
        <w:t xml:space="preserve">  </w:t>
      </w:r>
    </w:p>
    <w:p w:rsidR="004B1A62" w:rsidRPr="00922206" w:rsidRDefault="004B1A62" w:rsidP="004B1A62">
      <w:pPr>
        <w:spacing w:after="21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 </w:t>
      </w:r>
    </w:p>
    <w:p w:rsidR="004B1A62" w:rsidRPr="00922206" w:rsidRDefault="004B1A62" w:rsidP="004B1A62">
      <w:pPr>
        <w:spacing w:after="7" w:line="266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b/>
          <w:color w:val="000000"/>
        </w:rPr>
        <w:t>Titolare del trattamento e dati di contatto</w:t>
      </w: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Il titolare del trattamento è l’Università degli Studi di Ferrara.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Via Ariosto n. 35 - 44121 Ferrara (FE)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E-mail: rettore@unife.it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PEC: ateneo@pec.unife.it  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Tel.: 0523293242 </w:t>
      </w:r>
    </w:p>
    <w:p w:rsidR="004B1A62" w:rsidRPr="00922206" w:rsidRDefault="004B1A62" w:rsidP="004B1A62">
      <w:pPr>
        <w:spacing w:after="21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i/>
          <w:color w:val="000000"/>
        </w:rPr>
        <w:t xml:space="preserve"> </w:t>
      </w: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22206" w:rsidRDefault="004B1A62" w:rsidP="004B1A62">
      <w:pPr>
        <w:spacing w:after="7" w:line="266" w:lineRule="auto"/>
        <w:ind w:left="-5" w:right="3114" w:hanging="10"/>
        <w:rPr>
          <w:rFonts w:asciiTheme="minorHAnsi" w:hAnsiTheme="minorHAnsi" w:cstheme="minorHAnsi"/>
          <w:b/>
          <w:color w:val="000000"/>
        </w:rPr>
      </w:pPr>
      <w:r w:rsidRPr="00922206">
        <w:rPr>
          <w:rFonts w:asciiTheme="minorHAnsi" w:hAnsiTheme="minorHAnsi" w:cstheme="minorHAnsi"/>
          <w:b/>
          <w:color w:val="000000"/>
        </w:rPr>
        <w:t xml:space="preserve">Responsabile della protezione dei dati e dati di contatto </w:t>
      </w:r>
    </w:p>
    <w:p w:rsidR="004B1A62" w:rsidRPr="00922206" w:rsidRDefault="004B1A62" w:rsidP="004B1A62">
      <w:pPr>
        <w:spacing w:after="7" w:line="266" w:lineRule="auto"/>
        <w:ind w:left="-5" w:right="3114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Il responsabile della protezione dei dati è Lepida S.p.A.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Via della Liberazione 15 – 40128 Bologna (BO)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Tel.: 0516338844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E-mail:  dpo-team@lepida.it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PEC: segreteria@pec.lepida.it </w:t>
      </w:r>
    </w:p>
    <w:p w:rsidR="004B1A62" w:rsidRPr="00922206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 </w:t>
      </w:r>
    </w:p>
    <w:p w:rsidR="004B1A62" w:rsidRPr="00922206" w:rsidRDefault="004B1A62" w:rsidP="004B1A62">
      <w:pPr>
        <w:spacing w:after="7" w:line="266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b/>
          <w:color w:val="000000"/>
        </w:rPr>
        <w:t xml:space="preserve">Trattamento dei dati personali </w:t>
      </w:r>
    </w:p>
    <w:p w:rsidR="004B1A62" w:rsidRPr="009C5CA8" w:rsidRDefault="004B1A62" w:rsidP="009C5CA8">
      <w:pPr>
        <w:pStyle w:val="Sottotitolo"/>
      </w:pPr>
      <w:r w:rsidRPr="009C5CA8">
        <w:t xml:space="preserve">Categorie di dati trattati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</w:rPr>
      </w:pPr>
      <w:r w:rsidRPr="00922206">
        <w:rPr>
          <w:rFonts w:asciiTheme="minorHAnsi" w:hAnsiTheme="minorHAnsi" w:cstheme="minorHAnsi"/>
        </w:rPr>
        <w:t xml:space="preserve">L’Università degli Studi di Ferrara tratta le seguenti categorie di dati: </w:t>
      </w:r>
    </w:p>
    <w:p w:rsidR="004B1A62" w:rsidRPr="009C5CA8" w:rsidRDefault="00734C27" w:rsidP="00E7040E">
      <w:pPr>
        <w:pStyle w:val="Paragrafoelenco"/>
        <w:numPr>
          <w:ilvl w:val="0"/>
          <w:numId w:val="10"/>
        </w:numPr>
        <w:spacing w:after="19" w:line="259" w:lineRule="auto"/>
        <w:rPr>
          <w:rFonts w:asciiTheme="minorHAnsi" w:hAnsiTheme="minorHAnsi" w:cstheme="minorHAnsi"/>
          <w:sz w:val="24"/>
        </w:rPr>
      </w:pPr>
      <w:r w:rsidRPr="009C5CA8">
        <w:rPr>
          <w:rFonts w:asciiTheme="minorHAnsi" w:hAnsiTheme="minorHAnsi" w:cstheme="minorHAnsi"/>
          <w:sz w:val="24"/>
        </w:rPr>
        <w:t xml:space="preserve">dati personali, in particolare </w:t>
      </w:r>
      <w:r w:rsidR="004B1A62" w:rsidRPr="009C5CA8">
        <w:rPr>
          <w:rFonts w:asciiTheme="minorHAnsi" w:hAnsiTheme="minorHAnsi" w:cstheme="minorHAnsi"/>
          <w:sz w:val="24"/>
        </w:rPr>
        <w:t>dati anagrafici</w:t>
      </w:r>
      <w:r w:rsidRPr="009C5CA8">
        <w:rPr>
          <w:rFonts w:asciiTheme="minorHAnsi" w:hAnsiTheme="minorHAnsi" w:cstheme="minorHAnsi"/>
          <w:sz w:val="24"/>
        </w:rPr>
        <w:t>.</w:t>
      </w:r>
      <w:r w:rsidR="004B1A62" w:rsidRPr="009C5CA8">
        <w:rPr>
          <w:rFonts w:asciiTheme="minorHAnsi" w:hAnsiTheme="minorHAnsi" w:cstheme="minorHAnsi"/>
          <w:sz w:val="24"/>
        </w:rPr>
        <w:t xml:space="preserve"> </w:t>
      </w:r>
    </w:p>
    <w:p w:rsidR="004B1A62" w:rsidRPr="00922206" w:rsidRDefault="004B1A62" w:rsidP="009557EC">
      <w:pPr>
        <w:spacing w:after="19" w:line="259" w:lineRule="auto"/>
        <w:jc w:val="both"/>
        <w:rPr>
          <w:rFonts w:asciiTheme="minorHAnsi" w:hAnsiTheme="minorHAnsi" w:cstheme="minorHAnsi"/>
        </w:rPr>
      </w:pPr>
      <w:r w:rsidRPr="00922206">
        <w:rPr>
          <w:rFonts w:asciiTheme="minorHAnsi" w:hAnsiTheme="minorHAnsi" w:cstheme="minorHAnsi"/>
        </w:rPr>
        <w:t>In particolare, la presentazione dell’istanza di accesso, a prescindere dalla tipologia di quest’ultimo, comporta il conferimento di dati anagrafici e di contatto, nonché di informazioni ulteriori connesse al procedimento di accesso –</w:t>
      </w:r>
      <w:r w:rsidR="000A7C31">
        <w:rPr>
          <w:rFonts w:asciiTheme="minorHAnsi" w:hAnsiTheme="minorHAnsi" w:cstheme="minorHAnsi"/>
        </w:rPr>
        <w:t xml:space="preserve"> </w:t>
      </w:r>
      <w:r w:rsidRPr="00922206">
        <w:rPr>
          <w:rFonts w:asciiTheme="minorHAnsi" w:hAnsiTheme="minorHAnsi" w:cstheme="minorHAnsi"/>
        </w:rPr>
        <w:t>eventualmente raccolte anche in fasi successive – utili per la conclusione dello stesso.</w:t>
      </w:r>
    </w:p>
    <w:p w:rsidR="004B1A62" w:rsidRPr="00922206" w:rsidRDefault="004B1A62" w:rsidP="004B1A62">
      <w:pPr>
        <w:spacing w:after="16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 </w:t>
      </w:r>
    </w:p>
    <w:p w:rsidR="004B1A62" w:rsidRPr="009C5CA8" w:rsidRDefault="004B1A62" w:rsidP="009C5CA8">
      <w:pPr>
        <w:pStyle w:val="Sottotitolo"/>
      </w:pPr>
      <w:r w:rsidRPr="009C5CA8">
        <w:t xml:space="preserve">Base giuridica del trattamento  </w:t>
      </w:r>
    </w:p>
    <w:p w:rsidR="004B1A62" w:rsidRPr="00922206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La base giuridica di tale trattamento è rappresentata dall’art. 6</w:t>
      </w:r>
      <w:r w:rsidR="000A7C31">
        <w:rPr>
          <w:rFonts w:asciiTheme="minorHAnsi" w:hAnsiTheme="minorHAnsi" w:cstheme="minorHAnsi"/>
          <w:color w:val="000000"/>
        </w:rPr>
        <w:t>, co</w:t>
      </w:r>
      <w:r w:rsidRPr="00922206">
        <w:rPr>
          <w:rFonts w:asciiTheme="minorHAnsi" w:hAnsiTheme="minorHAnsi" w:cstheme="minorHAnsi"/>
          <w:color w:val="000000"/>
        </w:rPr>
        <w:t>.1</w:t>
      </w:r>
      <w:r w:rsidR="000A7C31">
        <w:rPr>
          <w:rFonts w:asciiTheme="minorHAnsi" w:hAnsiTheme="minorHAnsi" w:cstheme="minorHAnsi"/>
          <w:color w:val="000000"/>
        </w:rPr>
        <w:t>, lett</w:t>
      </w:r>
      <w:r w:rsidRPr="00922206">
        <w:rPr>
          <w:rFonts w:asciiTheme="minorHAnsi" w:hAnsiTheme="minorHAnsi" w:cstheme="minorHAnsi"/>
          <w:color w:val="000000"/>
        </w:rPr>
        <w:t>.</w:t>
      </w:r>
      <w:r w:rsidR="000A7C31">
        <w:rPr>
          <w:rFonts w:asciiTheme="minorHAnsi" w:hAnsiTheme="minorHAnsi" w:cstheme="minorHAnsi"/>
          <w:color w:val="000000"/>
        </w:rPr>
        <w:t xml:space="preserve"> </w:t>
      </w:r>
      <w:r w:rsidRPr="00922206">
        <w:rPr>
          <w:rFonts w:asciiTheme="minorHAnsi" w:hAnsiTheme="minorHAnsi" w:cstheme="minorHAnsi"/>
          <w:color w:val="000000"/>
        </w:rPr>
        <w:t xml:space="preserve">e), del </w:t>
      </w:r>
      <w:r w:rsidR="000A7C31">
        <w:rPr>
          <w:rFonts w:asciiTheme="minorHAnsi" w:hAnsiTheme="minorHAnsi" w:cstheme="minorHAnsi"/>
          <w:color w:val="000000"/>
        </w:rPr>
        <w:t xml:space="preserve">GDPPR (in base al quale il trattamento dei dati è lecito se </w:t>
      </w:r>
      <w:r w:rsidRPr="00922206">
        <w:rPr>
          <w:rFonts w:asciiTheme="minorHAnsi" w:hAnsiTheme="minorHAnsi" w:cstheme="minorHAnsi"/>
          <w:color w:val="000000"/>
        </w:rPr>
        <w:t>“</w:t>
      </w:r>
      <w:r w:rsidR="000A7C31">
        <w:rPr>
          <w:rFonts w:asciiTheme="minorHAnsi" w:hAnsiTheme="minorHAnsi" w:cstheme="minorHAnsi"/>
          <w:color w:val="000000"/>
        </w:rPr>
        <w:t>necessario per l’</w:t>
      </w:r>
      <w:r w:rsidRPr="00922206">
        <w:rPr>
          <w:rFonts w:asciiTheme="minorHAnsi" w:hAnsiTheme="minorHAnsi" w:cstheme="minorHAnsi"/>
          <w:color w:val="000000"/>
        </w:rPr>
        <w:t>esecuzione di un compito di interesse pubblico o connesso all’esercizio di pubblici poteri di cui è investito il Titolare del trattamento”).</w:t>
      </w:r>
    </w:p>
    <w:p w:rsidR="004B1A62" w:rsidRPr="00922206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Il trattamento dei dati personali è improntato ai principi di correttezza, liceità e trasparenza e di tutela della riservatezza e dei diritti dell’interessato</w:t>
      </w:r>
    </w:p>
    <w:p w:rsidR="004B1A62" w:rsidRPr="00922206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color w:val="000000"/>
        </w:rPr>
        <w:t xml:space="preserve"> </w:t>
      </w:r>
    </w:p>
    <w:p w:rsidR="004B1A62" w:rsidRPr="009C5CA8" w:rsidRDefault="004B1A62" w:rsidP="009C5CA8">
      <w:pPr>
        <w:pStyle w:val="Sottotitolo"/>
      </w:pPr>
      <w:r w:rsidRPr="009C5CA8">
        <w:t xml:space="preserve">Finalità di trattamento dei dati </w:t>
      </w:r>
    </w:p>
    <w:p w:rsidR="004B1A62" w:rsidRPr="00922206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Il trattamento dei suoi dati, nel rispetto dei principi previsti nell’art. 5 del GDPR, è effettuato per le seguenti finalità: </w:t>
      </w:r>
    </w:p>
    <w:p w:rsidR="004B1A62" w:rsidRPr="00922206" w:rsidRDefault="004B1A62" w:rsidP="004B1A62">
      <w:pPr>
        <w:numPr>
          <w:ilvl w:val="0"/>
          <w:numId w:val="7"/>
        </w:numPr>
        <w:spacing w:after="7" w:line="259" w:lineRule="auto"/>
        <w:ind w:right="4"/>
        <w:contextualSpacing/>
        <w:jc w:val="both"/>
        <w:rPr>
          <w:rFonts w:asciiTheme="minorHAnsi" w:hAnsiTheme="minorHAnsi" w:cstheme="minorHAnsi"/>
        </w:rPr>
      </w:pPr>
      <w:r w:rsidRPr="00922206">
        <w:rPr>
          <w:rFonts w:asciiTheme="minorHAnsi" w:hAnsiTheme="minorHAnsi" w:cstheme="minorHAnsi"/>
        </w:rPr>
        <w:t>gestione, da parte dell’Ateneo, del procedimento amministrativo ad istanza di parte di accesso documentale (art. 22, L. n. 241/1990 e s.m.i.), accesso civico semplice (art. 5, c. 1,d.lgs. n. 33/2013 e s.m.i.) o accesso civico generalizzato (art. 5, c. 2, D.Lgs. n. 33/2013 e s.m.i.).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color w:val="000000"/>
        </w:rPr>
        <w:t xml:space="preserve"> </w:t>
      </w:r>
    </w:p>
    <w:p w:rsidR="004B1A62" w:rsidRPr="009C5CA8" w:rsidRDefault="004B1A62" w:rsidP="009C5CA8">
      <w:pPr>
        <w:pStyle w:val="Sottotitolo"/>
      </w:pPr>
      <w:r w:rsidRPr="009C5CA8">
        <w:t xml:space="preserve">Conferimento dei dati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Con riferimento alle suddette finalità il conferimento dei dati è obbligatorio, in quanto, in</w:t>
      </w:r>
      <w:r w:rsidR="000A7C31">
        <w:rPr>
          <w:rFonts w:asciiTheme="minorHAnsi" w:hAnsiTheme="minorHAnsi" w:cstheme="minorHAnsi"/>
          <w:color w:val="000000"/>
        </w:rPr>
        <w:t xml:space="preserve"> </w:t>
      </w:r>
      <w:r w:rsidRPr="00922206">
        <w:rPr>
          <w:rFonts w:asciiTheme="minorHAnsi" w:hAnsiTheme="minorHAnsi" w:cstheme="minorHAnsi"/>
          <w:color w:val="000000"/>
        </w:rPr>
        <w:t>mancanza di essi, non sarà possibile evadere la richiesta.</w:t>
      </w:r>
      <w:r w:rsidRPr="00922206">
        <w:rPr>
          <w:rFonts w:asciiTheme="minorHAnsi" w:hAnsiTheme="minorHAnsi" w:cstheme="minorHAnsi"/>
          <w:i/>
          <w:color w:val="0070C0"/>
        </w:rPr>
        <w:t xml:space="preserve"> </w:t>
      </w:r>
    </w:p>
    <w:p w:rsidR="004B1A62" w:rsidRPr="00922206" w:rsidRDefault="004B1A62" w:rsidP="004B1A62">
      <w:pPr>
        <w:spacing w:after="35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color w:val="000000"/>
        </w:rPr>
        <w:t xml:space="preserve"> </w:t>
      </w:r>
    </w:p>
    <w:p w:rsidR="004B1A62" w:rsidRPr="009C5CA8" w:rsidRDefault="004B1A62" w:rsidP="009C5CA8">
      <w:pPr>
        <w:pStyle w:val="Sottotitolo"/>
      </w:pPr>
      <w:r w:rsidRPr="009C5CA8">
        <w:t xml:space="preserve">Modalità di trattamento dei dati </w:t>
      </w:r>
    </w:p>
    <w:p w:rsidR="004B1A62" w:rsidRPr="00922206" w:rsidRDefault="004B1A62" w:rsidP="000A7C31">
      <w:pPr>
        <w:spacing w:after="45"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I suoi dati sono trattati</w:t>
      </w:r>
      <w:r w:rsidR="000A7C31">
        <w:rPr>
          <w:rFonts w:asciiTheme="minorHAnsi" w:hAnsiTheme="minorHAnsi" w:cstheme="minorHAnsi"/>
          <w:color w:val="000000"/>
        </w:rPr>
        <w:t xml:space="preserve"> </w:t>
      </w:r>
      <w:r w:rsidRPr="00922206">
        <w:rPr>
          <w:rFonts w:asciiTheme="minorHAnsi" w:hAnsiTheme="minorHAnsi" w:cstheme="minorHAnsi"/>
          <w:color w:val="000000"/>
        </w:rPr>
        <w:t xml:space="preserve">con strumenti informatici e su supporti cartacei nel rispetto delle misure di sicurezza previste dall’Università, da parte di soggetti interni all’Università stessa, autorizzati al trattamento, a cui sono impartite idonee istruzioni operative in ordine a misure e accorgimenti volti alla concreta tutela dei suoi dati personali. </w:t>
      </w:r>
    </w:p>
    <w:p w:rsidR="004B1A62" w:rsidRPr="00922206" w:rsidRDefault="004B1A62" w:rsidP="004B1A62">
      <w:pPr>
        <w:spacing w:after="21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C5CA8" w:rsidRDefault="004B1A62" w:rsidP="009C5CA8">
      <w:pPr>
        <w:pStyle w:val="Sottotitolo"/>
      </w:pPr>
      <w:r w:rsidRPr="009C5CA8">
        <w:t xml:space="preserve">Destinatari o categorie di destinatari dei dati personali </w:t>
      </w:r>
    </w:p>
    <w:p w:rsidR="004B1A62" w:rsidRPr="000A7C31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Per le finalità sopra riportate, oltre ai dipendenti e ai collaboratori dell’Ateneo specificamente autorizzati, potranno trattare i dati personali anche soggetti terzi che svolgono attività in</w:t>
      </w:r>
      <w:r w:rsidR="000A7C31">
        <w:rPr>
          <w:rFonts w:asciiTheme="minorHAnsi" w:hAnsiTheme="minorHAnsi" w:cstheme="minorHAnsi"/>
          <w:color w:val="000000"/>
        </w:rPr>
        <w:t xml:space="preserve"> </w:t>
      </w:r>
      <w:r w:rsidR="000A7C31" w:rsidRPr="000A7C31">
        <w:rPr>
          <w:rFonts w:asciiTheme="minorHAnsi" w:hAnsiTheme="minorHAnsi" w:cstheme="minorHAnsi"/>
          <w:color w:val="000000"/>
        </w:rPr>
        <w:t>o</w:t>
      </w:r>
      <w:r w:rsidRPr="000A7C31">
        <w:rPr>
          <w:rFonts w:asciiTheme="minorHAnsi" w:hAnsiTheme="minorHAnsi" w:cstheme="minorHAnsi"/>
          <w:color w:val="000000"/>
        </w:rPr>
        <w:t>utsourcing per conto del Titolare, nominati</w:t>
      </w:r>
      <w:r w:rsidR="000A7C31" w:rsidRPr="000A7C31">
        <w:rPr>
          <w:rFonts w:asciiTheme="minorHAnsi" w:hAnsiTheme="minorHAnsi" w:cstheme="minorHAnsi"/>
          <w:color w:val="000000"/>
        </w:rPr>
        <w:t xml:space="preserve"> </w:t>
      </w:r>
      <w:r w:rsidRPr="000A7C31">
        <w:rPr>
          <w:rFonts w:asciiTheme="minorHAnsi" w:hAnsiTheme="minorHAnsi" w:cstheme="minorHAnsi"/>
          <w:color w:val="000000"/>
        </w:rPr>
        <w:t>Responsabili del trattamento.</w:t>
      </w:r>
    </w:p>
    <w:p w:rsidR="000A7C31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0A7C31">
        <w:rPr>
          <w:rFonts w:asciiTheme="minorHAnsi" w:hAnsiTheme="minorHAnsi" w:cstheme="minorHAnsi"/>
          <w:color w:val="000000"/>
        </w:rPr>
        <w:t>I dati personali potranno altresì essere comunicati ad altri soggetti pubblici o privati qualora</w:t>
      </w:r>
      <w:r w:rsidR="000A7C31" w:rsidRPr="000A7C31">
        <w:rPr>
          <w:rFonts w:asciiTheme="minorHAnsi" w:hAnsiTheme="minorHAnsi" w:cstheme="minorHAnsi"/>
          <w:color w:val="000000"/>
        </w:rPr>
        <w:t>:</w:t>
      </w:r>
      <w:r w:rsidRPr="000A7C31">
        <w:rPr>
          <w:rFonts w:asciiTheme="minorHAnsi" w:hAnsiTheme="minorHAnsi" w:cstheme="minorHAnsi"/>
          <w:color w:val="000000"/>
        </w:rPr>
        <w:t xml:space="preserve"> </w:t>
      </w:r>
    </w:p>
    <w:p w:rsidR="000A7C31" w:rsidRDefault="004B1A62" w:rsidP="000A7C31">
      <w:pPr>
        <w:pStyle w:val="Paragrafoelenco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7C31">
        <w:rPr>
          <w:rFonts w:asciiTheme="minorHAnsi" w:hAnsiTheme="minorHAnsi" w:cstheme="minorHAnsi"/>
          <w:color w:val="000000"/>
          <w:sz w:val="24"/>
          <w:szCs w:val="24"/>
        </w:rPr>
        <w:t xml:space="preserve">nell’ambito del procedimento di accesso, siano individuati controinteressati </w:t>
      </w:r>
      <w:r w:rsidR="000A7C31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0A7C31">
        <w:rPr>
          <w:rFonts w:asciiTheme="minorHAnsi" w:hAnsiTheme="minorHAnsi" w:cstheme="minorHAnsi"/>
          <w:color w:val="000000"/>
          <w:sz w:val="24"/>
          <w:szCs w:val="24"/>
        </w:rPr>
        <w:t>che possono presentare motivata opposizione</w:t>
      </w:r>
      <w:r w:rsidR="000A7C31">
        <w:rPr>
          <w:rFonts w:asciiTheme="minorHAnsi" w:hAnsiTheme="minorHAnsi" w:cstheme="minorHAnsi"/>
          <w:color w:val="000000"/>
          <w:sz w:val="24"/>
          <w:szCs w:val="24"/>
        </w:rPr>
        <w:t>);</w:t>
      </w:r>
    </w:p>
    <w:p w:rsidR="000A7C31" w:rsidRDefault="004B1A62" w:rsidP="000A7C31">
      <w:pPr>
        <w:pStyle w:val="Paragrafoelenco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7C31">
        <w:rPr>
          <w:rFonts w:asciiTheme="minorHAnsi" w:hAnsiTheme="minorHAnsi" w:cstheme="minorHAnsi"/>
          <w:color w:val="000000"/>
          <w:sz w:val="24"/>
          <w:szCs w:val="24"/>
        </w:rPr>
        <w:t>la comunicazione risulti necessaria per lo svolgimento delle funzioni istituzionali</w:t>
      </w:r>
      <w:r w:rsidR="000A7C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A7C31">
        <w:rPr>
          <w:rFonts w:asciiTheme="minorHAnsi" w:hAnsiTheme="minorHAnsi" w:cstheme="minorHAnsi"/>
          <w:color w:val="000000"/>
          <w:sz w:val="24"/>
          <w:szCs w:val="24"/>
        </w:rPr>
        <w:t>dell’Università o dei destinatari</w:t>
      </w:r>
      <w:r w:rsidR="000A7C3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4B1A62" w:rsidRPr="000A7C31" w:rsidRDefault="004B1A62" w:rsidP="000A7C31">
      <w:pPr>
        <w:pStyle w:val="Paragrafoelenco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7C31">
        <w:rPr>
          <w:rFonts w:asciiTheme="minorHAnsi" w:hAnsiTheme="minorHAnsi" w:cstheme="minorHAnsi"/>
          <w:color w:val="000000"/>
          <w:sz w:val="24"/>
          <w:szCs w:val="24"/>
        </w:rPr>
        <w:t>sia necessario ottemperare a un obbligo di legge.</w:t>
      </w:r>
    </w:p>
    <w:p w:rsidR="004B1A62" w:rsidRPr="00922206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Le informazioni relative al procedimento di accesso</w:t>
      </w:r>
      <w:r w:rsidR="000A7C31">
        <w:rPr>
          <w:rFonts w:asciiTheme="minorHAnsi" w:hAnsiTheme="minorHAnsi" w:cstheme="minorHAnsi"/>
          <w:color w:val="000000"/>
        </w:rPr>
        <w:t>,</w:t>
      </w:r>
      <w:r w:rsidRPr="00922206">
        <w:rPr>
          <w:rFonts w:asciiTheme="minorHAnsi" w:hAnsiTheme="minorHAnsi" w:cstheme="minorHAnsi"/>
          <w:color w:val="000000"/>
        </w:rPr>
        <w:t xml:space="preserve"> private dei dati direttamente identificativi della persona interessata</w:t>
      </w:r>
      <w:r w:rsidR="000A7C31">
        <w:rPr>
          <w:rFonts w:asciiTheme="minorHAnsi" w:hAnsiTheme="minorHAnsi" w:cstheme="minorHAnsi"/>
          <w:color w:val="000000"/>
        </w:rPr>
        <w:t>,</w:t>
      </w:r>
      <w:r w:rsidRPr="00922206">
        <w:rPr>
          <w:rFonts w:asciiTheme="minorHAnsi" w:hAnsiTheme="minorHAnsi" w:cstheme="minorHAnsi"/>
          <w:color w:val="000000"/>
        </w:rPr>
        <w:t xml:space="preserve"> saranno pubblicate – e soggette quindi a diffusione – all’interno del Registro degli Accessi che l’Ateneo detiene secondo quanto prescritto dall’Autorità Nazionale Anticorruzione (ANAC) e rende disponibile sul proprio sito internet istituzionale. </w:t>
      </w:r>
      <w:r w:rsidRPr="00922206">
        <w:rPr>
          <w:rFonts w:asciiTheme="minorHAnsi" w:hAnsiTheme="minorHAnsi" w:cstheme="minorHAnsi"/>
          <w:color w:val="000000"/>
        </w:rPr>
        <w:cr/>
      </w:r>
      <w:r w:rsidRPr="00922206">
        <w:rPr>
          <w:rFonts w:asciiTheme="minorHAnsi" w:eastAsia="Arial" w:hAnsiTheme="minorHAnsi" w:cstheme="minorHAnsi"/>
          <w:color w:val="000000"/>
        </w:rPr>
        <w:t xml:space="preserve"> </w:t>
      </w:r>
    </w:p>
    <w:p w:rsidR="004B1A62" w:rsidRPr="009C5CA8" w:rsidRDefault="004B1A62" w:rsidP="009C5CA8">
      <w:pPr>
        <w:pStyle w:val="Sottotitolo"/>
      </w:pPr>
      <w:r w:rsidRPr="009C5CA8">
        <w:t xml:space="preserve">Trasferimento dei dati verso paesi terzi o organizzazioni internazionali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I suoi dati non s</w:t>
      </w:r>
      <w:r w:rsidR="000A7C31">
        <w:rPr>
          <w:rFonts w:asciiTheme="minorHAnsi" w:hAnsiTheme="minorHAnsi" w:cstheme="minorHAnsi"/>
          <w:color w:val="000000"/>
        </w:rPr>
        <w:t>aran</w:t>
      </w:r>
      <w:r w:rsidRPr="00922206">
        <w:rPr>
          <w:rFonts w:asciiTheme="minorHAnsi" w:hAnsiTheme="minorHAnsi" w:cstheme="minorHAnsi"/>
          <w:color w:val="000000"/>
        </w:rPr>
        <w:t xml:space="preserve">no trasferiti ad un destinatario in un paese terzo o a un’organizzazione internazionale. </w:t>
      </w:r>
    </w:p>
    <w:p w:rsidR="004B1A62" w:rsidRPr="00922206" w:rsidRDefault="004B1A62" w:rsidP="004B1A62">
      <w:pPr>
        <w:spacing w:after="21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C5CA8" w:rsidRDefault="004B1A62" w:rsidP="009C5CA8">
      <w:pPr>
        <w:pStyle w:val="Sottotitolo"/>
      </w:pPr>
      <w:r w:rsidRPr="009C5CA8">
        <w:t xml:space="preserve">Periodo di conservazione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 suoi dati sono conservati per un periodo non superiore a quello necessario per il perseguimento delle finalità per cui sono trattati.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 dati saranno conservati in conformità alla normativa vigente sulla conservazione della documentazione amministrativa.  </w:t>
      </w:r>
    </w:p>
    <w:p w:rsidR="004B1A62" w:rsidRPr="00922206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b/>
          <w:color w:val="000000"/>
        </w:rPr>
        <w:t xml:space="preserve">  </w:t>
      </w:r>
    </w:p>
    <w:p w:rsidR="004B1A62" w:rsidRPr="009C5CA8" w:rsidRDefault="004B1A62" w:rsidP="009C5CA8">
      <w:pPr>
        <w:pStyle w:val="Sottotitolo"/>
      </w:pPr>
      <w:r w:rsidRPr="009C5CA8">
        <w:t xml:space="preserve">Diritti dell’interessato nei confronti del titolare e del Garante per la protezione dei dati personali 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Nella sua qualità di interessato</w:t>
      </w:r>
      <w:r w:rsidR="000A7C31">
        <w:rPr>
          <w:rFonts w:asciiTheme="minorHAnsi" w:hAnsiTheme="minorHAnsi" w:cstheme="minorHAnsi"/>
          <w:color w:val="000000"/>
        </w:rPr>
        <w:t>/a</w:t>
      </w:r>
      <w:r w:rsidRPr="00922206">
        <w:rPr>
          <w:rFonts w:asciiTheme="minorHAnsi" w:hAnsiTheme="minorHAnsi" w:cstheme="minorHAnsi"/>
          <w:color w:val="000000"/>
        </w:rPr>
        <w:t xml:space="preserve">, può esercitare nei confronti dell’Università, utilizzando i dati di contatto del titolare del trattamento, i seguenti diritti: </w:t>
      </w:r>
    </w:p>
    <w:p w:rsidR="004B1A62" w:rsidRPr="00922206" w:rsidRDefault="004B1A62" w:rsidP="000A7C31">
      <w:pPr>
        <w:numPr>
          <w:ilvl w:val="0"/>
          <w:numId w:val="6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diritto di accesso ai suoi dati; </w:t>
      </w:r>
    </w:p>
    <w:p w:rsidR="004B1A62" w:rsidRPr="00922206" w:rsidRDefault="004B1A62" w:rsidP="000A7C31">
      <w:pPr>
        <w:numPr>
          <w:ilvl w:val="0"/>
          <w:numId w:val="6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diritto di rettifica o integrazione dei dati incompleti; </w:t>
      </w:r>
    </w:p>
    <w:p w:rsidR="004B1A62" w:rsidRPr="00922206" w:rsidRDefault="004B1A62" w:rsidP="000A7C31">
      <w:pPr>
        <w:numPr>
          <w:ilvl w:val="0"/>
          <w:numId w:val="6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diritto di cancellazione dei suoi dati; </w:t>
      </w:r>
    </w:p>
    <w:p w:rsidR="004B1A62" w:rsidRPr="00922206" w:rsidRDefault="004B1A62" w:rsidP="000A7C31">
      <w:pPr>
        <w:numPr>
          <w:ilvl w:val="0"/>
          <w:numId w:val="6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diritto di limitazione del trattamento nelle ipotesi di cui all’art.18 del GDPR; </w:t>
      </w:r>
    </w:p>
    <w:p w:rsidR="004B1A62" w:rsidRPr="00922206" w:rsidRDefault="004B1A62" w:rsidP="000A7C31">
      <w:pPr>
        <w:numPr>
          <w:ilvl w:val="0"/>
          <w:numId w:val="6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diritto di opporsi al trattamento dei suoi dati. </w:t>
      </w:r>
    </w:p>
    <w:p w:rsidR="004B1A62" w:rsidRPr="00922206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Nella sua qualità di interessato/a ha altresì il diritto di proporre reclamo al Garante per la protezione dei dati personali (art. 77 del GDPR), o di adire le opportune sedi giudiziarie (art. 79 del GDPR). </w:t>
      </w:r>
    </w:p>
    <w:p w:rsidR="004B1A62" w:rsidRPr="00922206" w:rsidRDefault="004B1A62" w:rsidP="004B1A62">
      <w:pPr>
        <w:spacing w:after="38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i/>
          <w:color w:val="0070C0"/>
        </w:rPr>
        <w:t xml:space="preserve">  </w:t>
      </w:r>
    </w:p>
    <w:p w:rsidR="004B1A62" w:rsidRPr="009C5CA8" w:rsidRDefault="004B1A62" w:rsidP="009C5CA8">
      <w:pPr>
        <w:pStyle w:val="Sottotitolo"/>
      </w:pPr>
      <w:r w:rsidRPr="009C5CA8">
        <w:t xml:space="preserve">Diritto di revoca del consenso 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Nella sua qualità di interessato/a ha il diritto di revocare in qualsiasi momento il consenso prestato, senza pregiudicare la liceità del trattamento basata sul consenso prima della revoca. </w:t>
      </w:r>
    </w:p>
    <w:p w:rsidR="004B1A62" w:rsidRPr="00922206" w:rsidRDefault="004B1A62" w:rsidP="004B1A62">
      <w:pPr>
        <w:spacing w:after="65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i/>
          <w:color w:val="0070C0"/>
        </w:rPr>
        <w:t xml:space="preserve"> </w:t>
      </w:r>
    </w:p>
    <w:p w:rsidR="004B1A62" w:rsidRPr="00922206" w:rsidRDefault="004B1A62" w:rsidP="004B1A62">
      <w:pPr>
        <w:spacing w:after="25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</w:p>
    <w:p w:rsidR="004B1A62" w:rsidRPr="00922206" w:rsidRDefault="004B1A62" w:rsidP="004B1A62">
      <w:pPr>
        <w:spacing w:after="16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22206" w:rsidRDefault="004B1A62" w:rsidP="004B1A62">
      <w:pPr>
        <w:spacing w:after="16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22206" w:rsidRDefault="004B1A62" w:rsidP="004B1A62">
      <w:pPr>
        <w:spacing w:after="16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22206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</w:p>
    <w:p w:rsidR="000529E2" w:rsidRPr="00922206" w:rsidRDefault="000529E2" w:rsidP="004B1A62">
      <w:pPr>
        <w:spacing w:line="276" w:lineRule="auto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sectPr w:rsidR="000529E2" w:rsidRPr="009222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57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08" w:rsidRDefault="00723808">
      <w:r>
        <w:separator/>
      </w:r>
    </w:p>
  </w:endnote>
  <w:endnote w:type="continuationSeparator" w:id="0">
    <w:p w:rsidR="00723808" w:rsidRDefault="0072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5" w:rsidRDefault="00BF2B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5" w:rsidRDefault="00BF2BD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5" w:rsidRDefault="00BF2B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08" w:rsidRDefault="00723808">
      <w:r>
        <w:separator/>
      </w:r>
    </w:p>
  </w:footnote>
  <w:footnote w:type="continuationSeparator" w:id="0">
    <w:p w:rsidR="00723808" w:rsidRDefault="00723808">
      <w:r>
        <w:continuationSeparator/>
      </w:r>
    </w:p>
  </w:footnote>
  <w:footnote w:id="1">
    <w:p w:rsidR="00EB2983" w:rsidRPr="00C84E60" w:rsidRDefault="00EB2983" w:rsidP="00EB2983">
      <w:pPr>
        <w:pStyle w:val="Testonotaapidipagina"/>
        <w:jc w:val="both"/>
        <w:rPr>
          <w:rFonts w:asciiTheme="minorHAnsi" w:hAnsiTheme="minorHAnsi"/>
        </w:rPr>
      </w:pPr>
      <w:r w:rsidRPr="00DB0BF7">
        <w:rPr>
          <w:rStyle w:val="Rimandonotaapidipagina"/>
          <w:rFonts w:asciiTheme="minorHAnsi" w:hAnsiTheme="minorHAnsi"/>
        </w:rPr>
        <w:footnoteRef/>
      </w:r>
      <w:r w:rsidRPr="00DB0BF7">
        <w:rPr>
          <w:rFonts w:asciiTheme="minorHAnsi" w:hAnsiTheme="minorHAnsi"/>
          <w:sz w:val="18"/>
          <w:szCs w:val="18"/>
        </w:rPr>
        <w:t xml:space="preserve"> </w:t>
      </w:r>
      <w:r w:rsidRPr="00C84E60">
        <w:rPr>
          <w:rFonts w:asciiTheme="minorHAnsi" w:hAnsiTheme="minorHAnsi"/>
          <w:color w:val="000000"/>
        </w:rPr>
        <w:t>Nel caso si agisca per conto di una persona giuridica</w:t>
      </w:r>
      <w:r>
        <w:rPr>
          <w:rFonts w:asciiTheme="minorHAnsi" w:hAnsiTheme="minorHAnsi"/>
          <w:color w:val="000000"/>
        </w:rPr>
        <w:t>,</w:t>
      </w:r>
      <w:r w:rsidRPr="00C84E60">
        <w:rPr>
          <w:rFonts w:asciiTheme="minorHAnsi" w:hAnsiTheme="minorHAnsi"/>
          <w:color w:val="000000"/>
          <w:szCs w:val="18"/>
        </w:rPr>
        <w:t xml:space="preserve"> </w:t>
      </w:r>
      <w:r>
        <w:rPr>
          <w:rFonts w:asciiTheme="minorHAnsi" w:hAnsiTheme="minorHAnsi"/>
          <w:color w:val="000000"/>
          <w:szCs w:val="18"/>
        </w:rPr>
        <w:t>i</w:t>
      </w:r>
      <w:r w:rsidRPr="00C84E60">
        <w:rPr>
          <w:rFonts w:asciiTheme="minorHAnsi" w:hAnsiTheme="minorHAnsi"/>
          <w:color w:val="000000"/>
          <w:szCs w:val="18"/>
        </w:rPr>
        <w:t xml:space="preserve">ndicare la </w:t>
      </w:r>
      <w:r w:rsidRPr="00C84E60">
        <w:rPr>
          <w:rFonts w:asciiTheme="minorHAnsi" w:hAnsiTheme="minorHAnsi"/>
          <w:color w:val="000000"/>
        </w:rPr>
        <w:t>qualifica.</w:t>
      </w:r>
    </w:p>
  </w:footnote>
  <w:footnote w:id="2">
    <w:p w:rsidR="00EB2983" w:rsidRPr="00C84E60" w:rsidRDefault="00EB2983" w:rsidP="00EB2983">
      <w:pPr>
        <w:pStyle w:val="Testonotaapidipagina"/>
        <w:jc w:val="both"/>
        <w:rPr>
          <w:rFonts w:asciiTheme="minorHAnsi" w:hAnsiTheme="minorHAnsi"/>
        </w:rPr>
      </w:pPr>
      <w:r w:rsidRPr="00C84E60">
        <w:rPr>
          <w:rStyle w:val="Rimandonotaapidipagina"/>
          <w:rFonts w:asciiTheme="minorHAnsi" w:hAnsiTheme="minorHAnsi"/>
        </w:rPr>
        <w:footnoteRef/>
      </w:r>
      <w:r w:rsidRPr="00C84E60">
        <w:rPr>
          <w:rFonts w:asciiTheme="minorHAnsi" w:hAnsiTheme="minorHAnsi"/>
        </w:rPr>
        <w:t xml:space="preserve"> Nel caso la richiesta sia avanzata da persona giuridica</w:t>
      </w:r>
      <w:r>
        <w:rPr>
          <w:rFonts w:asciiTheme="minorHAnsi" w:hAnsiTheme="minorHAnsi"/>
        </w:rPr>
        <w:t>,</w:t>
      </w:r>
      <w:r w:rsidRPr="00C84E6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C84E60">
        <w:rPr>
          <w:rFonts w:asciiTheme="minorHAnsi" w:hAnsiTheme="minorHAnsi"/>
        </w:rPr>
        <w:t>ndicare la residenza della carica ricoperta.</w:t>
      </w:r>
    </w:p>
  </w:footnote>
  <w:footnote w:id="3">
    <w:p w:rsidR="00EB2983" w:rsidRPr="00A864A9" w:rsidRDefault="00EB2983" w:rsidP="00EB2983">
      <w:pPr>
        <w:pStyle w:val="Testonotaapidipagina"/>
        <w:jc w:val="both"/>
        <w:rPr>
          <w:rFonts w:asciiTheme="minorHAnsi" w:hAnsiTheme="minorHAnsi"/>
        </w:rPr>
      </w:pPr>
      <w:r w:rsidRPr="00A864A9">
        <w:rPr>
          <w:rStyle w:val="Rimandonotaapidipagina"/>
          <w:rFonts w:asciiTheme="minorHAnsi" w:hAnsiTheme="minorHAnsi"/>
        </w:rPr>
        <w:footnoteRef/>
      </w:r>
      <w:r w:rsidRPr="00A864A9">
        <w:rPr>
          <w:rFonts w:asciiTheme="minorHAnsi" w:hAnsiTheme="minorHAnsi"/>
        </w:rPr>
        <w:t xml:space="preserve"> </w:t>
      </w:r>
      <w:r w:rsidR="009C5CA8" w:rsidRPr="00A864A9">
        <w:rPr>
          <w:rFonts w:asciiTheme="minorHAnsi" w:hAnsiTheme="minorHAnsi"/>
          <w:color w:val="000000"/>
        </w:rPr>
        <w:t xml:space="preserve">Inserire </w:t>
      </w:r>
      <w:r w:rsidR="009C5CA8">
        <w:rPr>
          <w:rFonts w:asciiTheme="minorHAnsi" w:hAnsiTheme="minorHAnsi"/>
          <w:color w:val="000000"/>
        </w:rPr>
        <w:t>i contatti per eventuali comunicazioni e per l’invio del</w:t>
      </w:r>
      <w:r w:rsidR="009C5CA8" w:rsidRPr="00A864A9">
        <w:rPr>
          <w:rFonts w:asciiTheme="minorHAnsi" w:hAnsiTheme="minorHAnsi"/>
          <w:color w:val="000000"/>
        </w:rPr>
        <w:t xml:space="preserve"> riscontro alla presente istanza.</w:t>
      </w:r>
    </w:p>
  </w:footnote>
  <w:footnote w:id="4">
    <w:p w:rsidR="00EB2983" w:rsidRPr="00CA58AA" w:rsidRDefault="00EB2983" w:rsidP="00EB2983">
      <w:pPr>
        <w:pStyle w:val="Testonotaapidipagina"/>
        <w:rPr>
          <w:rFonts w:asciiTheme="minorHAnsi" w:hAnsiTheme="minorHAnsi" w:cstheme="minorHAnsi"/>
        </w:rPr>
      </w:pPr>
      <w:r w:rsidRPr="00CA58AA">
        <w:rPr>
          <w:rStyle w:val="Rimandonotaapidipagina"/>
          <w:rFonts w:asciiTheme="minorHAnsi" w:hAnsiTheme="minorHAnsi" w:cstheme="minorHAnsi"/>
        </w:rPr>
        <w:footnoteRef/>
      </w:r>
      <w:r w:rsidRPr="00CA58AA">
        <w:rPr>
          <w:rFonts w:asciiTheme="minorHAnsi" w:hAnsiTheme="minorHAnsi" w:cstheme="minorHAnsi"/>
        </w:rPr>
        <w:t xml:space="preserve"> Indicare solo se diverso dalla residenza.</w:t>
      </w:r>
    </w:p>
  </w:footnote>
  <w:footnote w:id="5">
    <w:p w:rsidR="009557EC" w:rsidRPr="009557EC" w:rsidRDefault="009557EC" w:rsidP="009557EC">
      <w:pPr>
        <w:pStyle w:val="Testonotaapidipagina"/>
        <w:jc w:val="both"/>
        <w:rPr>
          <w:rFonts w:asciiTheme="minorHAnsi" w:hAnsiTheme="minorHAnsi"/>
        </w:rPr>
      </w:pPr>
      <w:r w:rsidRPr="009557EC">
        <w:rPr>
          <w:rStyle w:val="Rimandonotaapidipagina"/>
          <w:rFonts w:asciiTheme="minorHAnsi" w:hAnsiTheme="minorHAnsi"/>
        </w:rPr>
        <w:footnoteRef/>
      </w:r>
      <w:r w:rsidRPr="009557EC">
        <w:rPr>
          <w:rFonts w:asciiTheme="minorHAnsi" w:hAnsiTheme="minorHAnsi"/>
        </w:rPr>
        <w:t xml:space="preserve"> </w:t>
      </w:r>
      <w:r w:rsidR="009C5CA8">
        <w:rPr>
          <w:rFonts w:asciiTheme="minorHAnsi" w:hAnsiTheme="minorHAnsi"/>
        </w:rPr>
        <w:t>Q</w:t>
      </w:r>
      <w:r w:rsidR="009C5CA8" w:rsidRPr="00BF3BF6">
        <w:rPr>
          <w:rFonts w:asciiTheme="minorHAnsi" w:hAnsiTheme="minorHAnsi"/>
        </w:rPr>
        <w:t>ualora la domanda non sia sottoscritta con firma autografa apposta in presenza del personale addetto al ricevimento o non sia inviata a mezzo PEC intestata alla persona richiedente o firmata digitalmente, la stessa sarà ritenuta validamente presentata soltanto se accompagnata da una copia fotostatica del documento d’identità, in corso di validità</w:t>
      </w:r>
      <w:r w:rsidR="009C5CA8">
        <w:rPr>
          <w:rFonts w:asciiTheme="minorHAnsi" w:eastAsiaTheme="minorHAnsi" w:hAnsiTheme="minorHAnsi" w:cstheme="minorHAnsi"/>
          <w:bCs/>
          <w:color w:val="000000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5" w:rsidRDefault="00BF2B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0B" w:rsidRDefault="006F350B" w:rsidP="006F350B">
    <w:pPr>
      <w:pStyle w:val="Intestazione"/>
      <w:jc w:val="center"/>
    </w:pPr>
    <w:r w:rsidRPr="00277CA4">
      <w:rPr>
        <w:noProof/>
        <w:szCs w:val="20"/>
      </w:rPr>
      <w:drawing>
        <wp:inline distT="0" distB="0" distL="0" distR="3175" wp14:anchorId="602B6C8B" wp14:editId="7CEFF7E5">
          <wp:extent cx="1711960" cy="711200"/>
          <wp:effectExtent l="0" t="0" r="0" b="0"/>
          <wp:docPr id="1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5" w:rsidRDefault="00BF2B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EEC"/>
    <w:multiLevelType w:val="hybridMultilevel"/>
    <w:tmpl w:val="FB1279C6"/>
    <w:lvl w:ilvl="0" w:tplc="FE14FD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E3F9F"/>
    <w:multiLevelType w:val="hybridMultilevel"/>
    <w:tmpl w:val="D8247EEC"/>
    <w:lvl w:ilvl="0" w:tplc="EFB6DF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20CB"/>
    <w:multiLevelType w:val="hybridMultilevel"/>
    <w:tmpl w:val="9580C542"/>
    <w:lvl w:ilvl="0" w:tplc="EFB6DF32">
      <w:start w:val="1"/>
      <w:numFmt w:val="bullet"/>
      <w:lvlText w:val="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82F1B06"/>
    <w:multiLevelType w:val="hybridMultilevel"/>
    <w:tmpl w:val="B3AEBB1A"/>
    <w:lvl w:ilvl="0" w:tplc="36FA74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A2B21"/>
    <w:multiLevelType w:val="multilevel"/>
    <w:tmpl w:val="95A2EF78"/>
    <w:lvl w:ilvl="0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Bell MT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85246B"/>
    <w:multiLevelType w:val="hybridMultilevel"/>
    <w:tmpl w:val="9294D354"/>
    <w:lvl w:ilvl="0" w:tplc="36FA74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1767F"/>
    <w:multiLevelType w:val="hybridMultilevel"/>
    <w:tmpl w:val="901C0DF2"/>
    <w:lvl w:ilvl="0" w:tplc="67186DB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0AE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C6A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C74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CB3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4D2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66D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48C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C06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556281"/>
    <w:multiLevelType w:val="multilevel"/>
    <w:tmpl w:val="84E26E2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D792E53"/>
    <w:multiLevelType w:val="multilevel"/>
    <w:tmpl w:val="DAB6F1A0"/>
    <w:lvl w:ilvl="0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155C68"/>
    <w:multiLevelType w:val="hybridMultilevel"/>
    <w:tmpl w:val="B1104858"/>
    <w:lvl w:ilvl="0" w:tplc="36FA74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64713"/>
    <w:multiLevelType w:val="hybridMultilevel"/>
    <w:tmpl w:val="D89ECC2E"/>
    <w:lvl w:ilvl="0" w:tplc="36FA74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F1D08"/>
    <w:multiLevelType w:val="multilevel"/>
    <w:tmpl w:val="FBA8ED94"/>
    <w:lvl w:ilvl="0">
      <w:start w:val="1"/>
      <w:numFmt w:val="bullet"/>
      <w:lvlText w:val="-"/>
      <w:lvlJc w:val="left"/>
      <w:pPr>
        <w:ind w:left="644" w:hanging="360"/>
      </w:pPr>
      <w:rPr>
        <w:rFonts w:ascii="Bell MT" w:hAnsi="Bell MT" w:cs="Bell MT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9A00CA"/>
    <w:multiLevelType w:val="hybridMultilevel"/>
    <w:tmpl w:val="09984C04"/>
    <w:lvl w:ilvl="0" w:tplc="9224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B100B"/>
    <w:multiLevelType w:val="multilevel"/>
    <w:tmpl w:val="65D4DE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80"/>
    <w:rsid w:val="000529E2"/>
    <w:rsid w:val="000A7C31"/>
    <w:rsid w:val="000B78AF"/>
    <w:rsid w:val="001C1398"/>
    <w:rsid w:val="001E6EA5"/>
    <w:rsid w:val="00277CA4"/>
    <w:rsid w:val="002B629A"/>
    <w:rsid w:val="002C5ACC"/>
    <w:rsid w:val="002F352D"/>
    <w:rsid w:val="00325032"/>
    <w:rsid w:val="003870A8"/>
    <w:rsid w:val="003F35BB"/>
    <w:rsid w:val="00405CDD"/>
    <w:rsid w:val="004847E2"/>
    <w:rsid w:val="004B1A62"/>
    <w:rsid w:val="004C7A46"/>
    <w:rsid w:val="00514C79"/>
    <w:rsid w:val="00534FAD"/>
    <w:rsid w:val="005624E9"/>
    <w:rsid w:val="00587E63"/>
    <w:rsid w:val="005B3FDB"/>
    <w:rsid w:val="005E4303"/>
    <w:rsid w:val="0067507E"/>
    <w:rsid w:val="006877CD"/>
    <w:rsid w:val="006F350B"/>
    <w:rsid w:val="00723808"/>
    <w:rsid w:val="00734C27"/>
    <w:rsid w:val="007D22F9"/>
    <w:rsid w:val="007E23C9"/>
    <w:rsid w:val="008F1923"/>
    <w:rsid w:val="00922206"/>
    <w:rsid w:val="009557EC"/>
    <w:rsid w:val="0099717C"/>
    <w:rsid w:val="009C5CA8"/>
    <w:rsid w:val="009F6233"/>
    <w:rsid w:val="00A130E0"/>
    <w:rsid w:val="00A37F46"/>
    <w:rsid w:val="00A464B6"/>
    <w:rsid w:val="00A864A9"/>
    <w:rsid w:val="00AA6EF9"/>
    <w:rsid w:val="00B13E3B"/>
    <w:rsid w:val="00B7177A"/>
    <w:rsid w:val="00BA67E1"/>
    <w:rsid w:val="00BC1658"/>
    <w:rsid w:val="00BF2BD5"/>
    <w:rsid w:val="00C103D5"/>
    <w:rsid w:val="00C2354F"/>
    <w:rsid w:val="00C60BAC"/>
    <w:rsid w:val="00C72CB8"/>
    <w:rsid w:val="00C84E60"/>
    <w:rsid w:val="00D0792A"/>
    <w:rsid w:val="00DB0BF7"/>
    <w:rsid w:val="00DC1042"/>
    <w:rsid w:val="00E17A80"/>
    <w:rsid w:val="00E60079"/>
    <w:rsid w:val="00E74B46"/>
    <w:rsid w:val="00EB2983"/>
    <w:rsid w:val="00EC1003"/>
    <w:rsid w:val="00EC4354"/>
    <w:rsid w:val="00E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61BF19"/>
  <w15:docId w15:val="{E401B4EB-362B-4A63-92C4-4F138673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locked/>
    <w:rsid w:val="00BD4629"/>
    <w:rPr>
      <w:rFonts w:cs="Times New Roman"/>
      <w:b/>
      <w:kern w:val="2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locked/>
    <w:rsid w:val="00BD4629"/>
    <w:rPr>
      <w:rFonts w:cs="Times New Roman"/>
      <w:b/>
      <w:sz w:val="27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cs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sz w:val="24"/>
    </w:rPr>
  </w:style>
  <w:style w:type="character" w:customStyle="1" w:styleId="CollegamentoInternet">
    <w:name w:val="Collegamento Internet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character" w:customStyle="1" w:styleId="apple-converted-space">
    <w:name w:val="apple-converted-space"/>
    <w:qFormat/>
    <w:rsid w:val="00A15B4C"/>
  </w:style>
  <w:style w:type="character" w:customStyle="1" w:styleId="Enfasi">
    <w:name w:val="Enfasi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qFormat/>
    <w:rsid w:val="00BD4629"/>
  </w:style>
  <w:style w:type="character" w:customStyle="1" w:styleId="il">
    <w:name w:val="il"/>
    <w:qFormat/>
    <w:rsid w:val="00B77E2E"/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locked/>
    <w:rsid w:val="00D332E1"/>
    <w:rPr>
      <w:rFonts w:ascii="Tahoma" w:hAnsi="Tahoma" w:cs="Times New Roman"/>
      <w:sz w:val="16"/>
    </w:rPr>
  </w:style>
  <w:style w:type="character" w:styleId="Collegamentovisitato">
    <w:name w:val="FollowedHyperlink"/>
    <w:basedOn w:val="Carpredefinitoparagrafo"/>
    <w:qFormat/>
    <w:rsid w:val="0066720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0C420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0C4203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0C4203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Verdana" w:eastAsia="Bell MT" w:hAnsi="Verdana" w:cs="Bell M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hAnsi="Arial" w:cs="Arial"/>
      <w:b/>
      <w:sz w:val="15"/>
      <w:szCs w:val="15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B052EE"/>
    <w:pPr>
      <w:spacing w:beforeAutospacing="1" w:afterAutospacing="1"/>
    </w:pPr>
  </w:style>
  <w:style w:type="paragraph" w:styleId="Testofumetto">
    <w:name w:val="Balloon Text"/>
    <w:basedOn w:val="Normale"/>
    <w:link w:val="TestofumettoCarattere"/>
    <w:uiPriority w:val="99"/>
    <w:qFormat/>
    <w:rsid w:val="00D332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0C42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0C4203"/>
    <w:rPr>
      <w:b/>
      <w:bCs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0529E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529E2"/>
  </w:style>
  <w:style w:type="character" w:styleId="Rimandonotaapidipagina">
    <w:name w:val="footnote reference"/>
    <w:rsid w:val="000529E2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529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529E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qFormat/>
    <w:rsid w:val="009C5CA8"/>
    <w:pPr>
      <w:spacing w:after="7" w:line="266" w:lineRule="auto"/>
      <w:ind w:left="-5" w:hanging="10"/>
    </w:pPr>
    <w:rPr>
      <w:rFonts w:asciiTheme="minorHAnsi" w:hAnsiTheme="minorHAnsi" w:cstheme="minorHAnsi"/>
      <w:i/>
      <w:color w:val="000000"/>
    </w:rPr>
  </w:style>
  <w:style w:type="character" w:customStyle="1" w:styleId="SottotitoloCarattere">
    <w:name w:val="Sottotitolo Carattere"/>
    <w:basedOn w:val="Carpredefinitoparagrafo"/>
    <w:link w:val="Sottotitolo"/>
    <w:rsid w:val="009C5CA8"/>
    <w:rPr>
      <w:rFonts w:asciiTheme="minorHAnsi" w:hAnsiTheme="minorHAnsi" w:cstheme="minorHAnsi"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at/org/articolazione-uffici/articolazione-degli-uffic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tocollo@unif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eo@pec.unif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A33AAE-406A-478B-9FEE-15BC8A39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Cocchi</dc:creator>
  <dc:description/>
  <cp:lastModifiedBy>Masini Carolina  (Tirocinante)</cp:lastModifiedBy>
  <cp:revision>17</cp:revision>
  <cp:lastPrinted>2018-05-10T15:04:00Z</cp:lastPrinted>
  <dcterms:created xsi:type="dcterms:W3CDTF">2019-10-08T12:44:00Z</dcterms:created>
  <dcterms:modified xsi:type="dcterms:W3CDTF">2019-10-16T08:25:00Z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